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11CA" w14:textId="2BE64C1C" w:rsidR="00525BCA" w:rsidRPr="000643D0" w:rsidRDefault="00525BCA" w:rsidP="000643D0">
      <w:pPr>
        <w:jc w:val="center"/>
        <w:rPr>
          <w:b/>
          <w:bCs/>
          <w:sz w:val="24"/>
          <w:szCs w:val="24"/>
        </w:rPr>
      </w:pPr>
      <w:r w:rsidRPr="000643D0">
        <w:rPr>
          <w:b/>
          <w:bCs/>
          <w:sz w:val="24"/>
          <w:szCs w:val="24"/>
        </w:rPr>
        <w:t>Veillée de prière pour découvrir une église, présenter la célébration</w:t>
      </w:r>
    </w:p>
    <w:p w14:paraId="19A5709F" w14:textId="77777777" w:rsidR="00525BCA" w:rsidRDefault="00525BCA" w:rsidP="00525BCA"/>
    <w:p w14:paraId="54BCE927" w14:textId="148050B8" w:rsidR="00525BCA" w:rsidRPr="000643D0" w:rsidRDefault="00525BCA" w:rsidP="00525BCA">
      <w:pPr>
        <w:rPr>
          <w:b/>
          <w:bCs/>
        </w:rPr>
      </w:pPr>
      <w:r w:rsidRPr="000643D0">
        <w:rPr>
          <w:b/>
          <w:bCs/>
        </w:rPr>
        <w:t>Prévoir :</w:t>
      </w:r>
    </w:p>
    <w:p w14:paraId="6E495668" w14:textId="77777777" w:rsidR="00525BCA" w:rsidRDefault="00525BCA" w:rsidP="00525BCA">
      <w:r>
        <w:t>- Des lampes de poche</w:t>
      </w:r>
    </w:p>
    <w:p w14:paraId="0E84BA70" w14:textId="55959879" w:rsidR="00525BCA" w:rsidRDefault="00525BCA" w:rsidP="00525BCA">
      <w:r>
        <w:t>- une icône de la Sainte Famille </w:t>
      </w:r>
    </w:p>
    <w:p w14:paraId="14F10879" w14:textId="67074627" w:rsidR="00525BCA" w:rsidRDefault="00525BCA" w:rsidP="00525BCA">
      <w:r>
        <w:t>- des veilleuses lumignons (1 par couple) </w:t>
      </w:r>
    </w:p>
    <w:p w14:paraId="7DDEBCC1" w14:textId="77777777" w:rsidR="00525BCA" w:rsidRDefault="00525BCA" w:rsidP="00525BCA">
      <w:r>
        <w:t>- des micros HF</w:t>
      </w:r>
    </w:p>
    <w:p w14:paraId="64FC3E28" w14:textId="77777777" w:rsidR="00525BCA" w:rsidRDefault="00525BCA" w:rsidP="00525BCA">
      <w:r>
        <w:t>- des spots ou projecteurs, rallonges, pour éclairer les différents lieux dans l’église</w:t>
      </w:r>
    </w:p>
    <w:p w14:paraId="3BE98316" w14:textId="36512B42" w:rsidR="00525BCA" w:rsidRDefault="00525BCA" w:rsidP="00525BCA">
      <w:r>
        <w:t xml:space="preserve">+ spots </w:t>
      </w:r>
    </w:p>
    <w:p w14:paraId="016376E5" w14:textId="62F56043" w:rsidR="00525BCA" w:rsidRDefault="00525BCA" w:rsidP="000643D0">
      <w:r>
        <w:t xml:space="preserve">- Boissons, gâteaux pour le pot de l’amitié </w:t>
      </w:r>
    </w:p>
    <w:p w14:paraId="0D043294" w14:textId="7A7AC9A5" w:rsidR="00525BCA" w:rsidRDefault="00525BCA" w:rsidP="00525BCA">
      <w:r>
        <w:t xml:space="preserve">- Feuille de chant : doivent être imprimés les textes surlignés en jaune </w:t>
      </w:r>
    </w:p>
    <w:p w14:paraId="7515076B" w14:textId="77777777" w:rsidR="00525BCA" w:rsidRDefault="00525BCA" w:rsidP="00525BCA">
      <w:r>
        <w:t>- Relancer les fiancés par téléphone (appel, sms..) : rappel à chaque couple qu’il est</w:t>
      </w:r>
    </w:p>
    <w:p w14:paraId="42CA98C9" w14:textId="77777777" w:rsidR="00525BCA" w:rsidRDefault="00525BCA" w:rsidP="00525BCA">
      <w:r>
        <w:t>attendu avec ses témoins. Leur demander une réponse.</w:t>
      </w:r>
    </w:p>
    <w:p w14:paraId="71542A90" w14:textId="5974BD15" w:rsidR="00525BCA" w:rsidRDefault="00525BCA" w:rsidP="00525BCA">
      <w:r>
        <w:t xml:space="preserve">- Prière universelle (thème les mariés, thème le monde, thème l’Eglise, thème les malades) </w:t>
      </w:r>
    </w:p>
    <w:p w14:paraId="6E86BF2B" w14:textId="77777777" w:rsidR="000643D0" w:rsidRDefault="000643D0" w:rsidP="00525BCA"/>
    <w:p w14:paraId="0A0A96F2" w14:textId="77777777" w:rsidR="00525BCA" w:rsidRDefault="00525BCA" w:rsidP="00525BCA">
      <w:r>
        <w:t xml:space="preserve">- </w:t>
      </w:r>
      <w:r w:rsidRPr="000643D0">
        <w:rPr>
          <w:b/>
          <w:bCs/>
        </w:rPr>
        <w:t>RDV pour installation à 19h :</w:t>
      </w:r>
    </w:p>
    <w:p w14:paraId="534D7E9B" w14:textId="77777777" w:rsidR="00525BCA" w:rsidRDefault="00525BCA" w:rsidP="00525BCA">
      <w:r>
        <w:t>Mise en place et mise en scène (déplacement des bancs, installation spots, essais éclairage)</w:t>
      </w:r>
    </w:p>
    <w:p w14:paraId="5EFEDF17" w14:textId="77777777" w:rsidR="00525BCA" w:rsidRDefault="00525BCA" w:rsidP="00525BCA">
      <w:r>
        <w:t>Mise en place sièges et tapis des mariés</w:t>
      </w:r>
    </w:p>
    <w:p w14:paraId="72C16CF0" w14:textId="77777777" w:rsidR="00525BCA" w:rsidRDefault="00525BCA" w:rsidP="00525BCA">
      <w:r>
        <w:t>Allumer bougies autel</w:t>
      </w:r>
    </w:p>
    <w:p w14:paraId="017D2F7F" w14:textId="77777777" w:rsidR="00525BCA" w:rsidRDefault="00525BCA" w:rsidP="00525BCA">
      <w:r>
        <w:t>La Bible ouverte.</w:t>
      </w:r>
    </w:p>
    <w:p w14:paraId="3A93DBCD" w14:textId="77777777" w:rsidR="00525BCA" w:rsidRDefault="00525BCA" w:rsidP="00525BCA">
      <w:r>
        <w:t>Participants à prévoir :</w:t>
      </w:r>
    </w:p>
    <w:p w14:paraId="556417F2" w14:textId="77777777" w:rsidR="00525BCA" w:rsidRDefault="00525BCA" w:rsidP="00525BCA">
      <w:r>
        <w:t>o Environ 30 couples invités + x témoins</w:t>
      </w:r>
    </w:p>
    <w:p w14:paraId="7BF7875C" w14:textId="77777777" w:rsidR="00525BCA" w:rsidRDefault="00525BCA" w:rsidP="00525BCA">
      <w:r>
        <w:t>o 5 couples de préparation</w:t>
      </w:r>
    </w:p>
    <w:p w14:paraId="6210DC91" w14:textId="0CECF5DC" w:rsidR="00525BCA" w:rsidRDefault="00525BCA" w:rsidP="00525BCA">
      <w:r>
        <w:t xml:space="preserve">o Père </w:t>
      </w:r>
    </w:p>
    <w:p w14:paraId="3BEA822A" w14:textId="0CF274A9" w:rsidR="00525BCA" w:rsidRDefault="00525BCA" w:rsidP="00525BCA">
      <w:r>
        <w:t xml:space="preserve">o Chorale </w:t>
      </w:r>
    </w:p>
    <w:p w14:paraId="2E9056C8" w14:textId="77777777" w:rsidR="00525BCA" w:rsidRDefault="00525BCA" w:rsidP="00525BCA">
      <w:r>
        <w:t>o Total : prévoir pour 60 personnes.</w:t>
      </w:r>
    </w:p>
    <w:p w14:paraId="725E021B" w14:textId="77777777" w:rsidR="00525BCA" w:rsidRDefault="00525BCA" w:rsidP="00525BCA"/>
    <w:p w14:paraId="1B83C2A4" w14:textId="2544883E" w:rsidR="00525BCA" w:rsidRDefault="00525BCA" w:rsidP="00525BCA">
      <w:r>
        <w:t>Prévoir un emplacement pour la chorale; transept de droite</w:t>
      </w:r>
    </w:p>
    <w:p w14:paraId="512B8ADD" w14:textId="77777777" w:rsidR="000643D0" w:rsidRDefault="000643D0" w:rsidP="00525BCA"/>
    <w:p w14:paraId="28CED8BC" w14:textId="77777777" w:rsidR="00525BCA" w:rsidRPr="000643D0" w:rsidRDefault="00525BCA" w:rsidP="00525BCA">
      <w:pPr>
        <w:rPr>
          <w:b/>
          <w:bCs/>
        </w:rPr>
      </w:pPr>
      <w:r w:rsidRPr="000643D0">
        <w:rPr>
          <w:b/>
          <w:bCs/>
        </w:rPr>
        <w:t>Déroulement :</w:t>
      </w:r>
    </w:p>
    <w:p w14:paraId="57EA7E3E" w14:textId="77777777" w:rsidR="000643D0" w:rsidRDefault="000643D0" w:rsidP="00525BCA">
      <w:r>
        <w:t xml:space="preserve">1 </w:t>
      </w:r>
    </w:p>
    <w:p w14:paraId="225D5EE5" w14:textId="3C605D5D" w:rsidR="00525BCA" w:rsidRDefault="00525BCA" w:rsidP="00525BCA">
      <w:r>
        <w:lastRenderedPageBreak/>
        <w:t>20h Accueil par une partie de l’équipe de préparation au mariage à l’entrée de l’église : Tous</w:t>
      </w:r>
    </w:p>
    <w:p w14:paraId="730E2C50" w14:textId="77777777" w:rsidR="00525BCA" w:rsidRDefault="00525BCA" w:rsidP="00525BCA">
      <w:r>
        <w:t>ceux qui ne lisent pas.</w:t>
      </w:r>
    </w:p>
    <w:p w14:paraId="01C6F0F4" w14:textId="77777777" w:rsidR="00525BCA" w:rsidRDefault="00525BCA" w:rsidP="00525BCA">
      <w:r>
        <w:t>Distribution des feuilles de chant et distribution d’une petite feuille + stylo aux témoins.</w:t>
      </w:r>
    </w:p>
    <w:p w14:paraId="481665BB" w14:textId="77777777" w:rsidR="00525BCA" w:rsidRDefault="00525BCA" w:rsidP="00525BCA">
      <w:r>
        <w:t>Inviter les fiancés et témoins à s’asseoir dans les premiers rangs et vers les bancs installés en arc</w:t>
      </w:r>
    </w:p>
    <w:p w14:paraId="1E498D68" w14:textId="77777777" w:rsidR="00525BCA" w:rsidRDefault="00525BCA" w:rsidP="00525BCA">
      <w:r>
        <w:t>de cercle autour des sièges des mariés.</w:t>
      </w:r>
    </w:p>
    <w:p w14:paraId="06C28A6E" w14:textId="77777777" w:rsidR="00525BCA" w:rsidRDefault="00525BCA" w:rsidP="00525BCA">
      <w:r>
        <w:t>Chorale : musique de fond</w:t>
      </w:r>
    </w:p>
    <w:p w14:paraId="7045418D" w14:textId="77777777" w:rsidR="00525BCA" w:rsidRDefault="00525BCA" w:rsidP="00525BCA">
      <w:r>
        <w:t>Mot d’accueil : (Debout devant)</w:t>
      </w:r>
    </w:p>
    <w:p w14:paraId="49A17D24" w14:textId="77777777" w:rsidR="00525BCA" w:rsidRDefault="00525BCA" w:rsidP="00525BCA">
      <w:r>
        <w:t>Bonjour !</w:t>
      </w:r>
    </w:p>
    <w:p w14:paraId="534AA78B" w14:textId="27EE671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L’équipe de préparation au mariage est heureuse de vous accueillir dans cette église.</w:t>
      </w:r>
    </w:p>
    <w:p w14:paraId="720A54B0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Nous allons partager ensemble un moment privilégié, une rencontre avec Dieu.</w:t>
      </w:r>
    </w:p>
    <w:p w14:paraId="115FD1EF" w14:textId="02C4D737" w:rsidR="00525BCA" w:rsidRPr="000643D0" w:rsidRDefault="003168E4" w:rsidP="00525BCA">
      <w:pPr>
        <w:rPr>
          <w:color w:val="7030A0"/>
        </w:rPr>
      </w:pPr>
      <w:r>
        <w:rPr>
          <w:color w:val="7030A0"/>
        </w:rPr>
        <w:t xml:space="preserve">La chorale </w:t>
      </w:r>
      <w:r w:rsidR="00525BCA" w:rsidRPr="000643D0">
        <w:rPr>
          <w:color w:val="7030A0"/>
        </w:rPr>
        <w:t>nous aidera à entrer dans cette rencontre par des chants ou</w:t>
      </w:r>
    </w:p>
    <w:p w14:paraId="24058A2E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des refrains.</w:t>
      </w:r>
    </w:p>
    <w:p w14:paraId="0392BDB6" w14:textId="77777777" w:rsidR="00525BCA" w:rsidRDefault="00525BCA" w:rsidP="00525BCA"/>
    <w:p w14:paraId="2F84AF08" w14:textId="77777777" w:rsidR="00525BCA" w:rsidRDefault="00525BCA" w:rsidP="00525BCA">
      <w:r>
        <w:t>2</w:t>
      </w:r>
    </w:p>
    <w:p w14:paraId="103B9D6D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Cette soirée a commencé comme commencera votre célébration de mariage : par un accueil sur</w:t>
      </w:r>
    </w:p>
    <w:p w14:paraId="5A131811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le parvis de l’église. L’accueil est une invitation à entrer dans la maison de Dieu, lieu de</w:t>
      </w:r>
    </w:p>
    <w:p w14:paraId="298F2A3B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rassemblement des Chrétiens et lieu de prières.</w:t>
      </w:r>
    </w:p>
    <w:p w14:paraId="502D7E31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Dehors, il y avait le tourbillon de la vie quotidienne. Dedans, il y a le calme et une ambiance</w:t>
      </w:r>
    </w:p>
    <w:p w14:paraId="7C4F02BA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propice au recueillement. Cela est nécessaire pour descendre au plus profond de soi, accéder à</w:t>
      </w:r>
    </w:p>
    <w:p w14:paraId="7E288D1B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notre intériorité, se mettre à l’écoute de Dieu.</w:t>
      </w:r>
    </w:p>
    <w:p w14:paraId="74BA489B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L’entrée de cette église, ce lieu de passage, nous rappelle notre sacrement de Baptême. Ce rite a</w:t>
      </w:r>
    </w:p>
    <w:p w14:paraId="29804FA1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représenté notre deuxième naissance. Il a consacré notre entrée dans le peuple de Dieu. En effet,</w:t>
      </w:r>
    </w:p>
    <w:p w14:paraId="3A7BADED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entrer dans une Eglise nous permet d’aller à la rencontre d’autres chrétiens sans lesquels nous ne</w:t>
      </w:r>
    </w:p>
    <w:p w14:paraId="35CC4027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pourrions vivre notre foi.</w:t>
      </w:r>
    </w:p>
    <w:p w14:paraId="77C5F6F3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Ensemble nous pouvons louer le Seigneur et rendre grâce de tous les bonheurs que nous vivons.</w:t>
      </w:r>
    </w:p>
    <w:p w14:paraId="0B90573B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Te suivre Seigneur n’est pas une aventure commencée à la légère et à poursuivre avec</w:t>
      </w:r>
    </w:p>
    <w:p w14:paraId="3B6F3306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désinvolture, un jour Oui et l’autre Non !</w:t>
      </w:r>
    </w:p>
    <w:p w14:paraId="34054230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Te suivre Seigneur, c’est prendre du temps, beaucoup de temps pour te comprendre, t’approcher</w:t>
      </w:r>
    </w:p>
    <w:p w14:paraId="48C8F4DE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et apprendre à t’aimer.</w:t>
      </w:r>
    </w:p>
    <w:p w14:paraId="6066C2C9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Te suivre Seigneur, ce n’est pas l’histoire d’un jour, mais l’affaire de tous les jours.</w:t>
      </w:r>
    </w:p>
    <w:p w14:paraId="614B8690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 xml:space="preserve">Fidélité </w:t>
      </w:r>
      <w:proofErr w:type="spellStart"/>
      <w:r w:rsidRPr="000643D0">
        <w:rPr>
          <w:color w:val="00B050"/>
        </w:rPr>
        <w:t>par delà</w:t>
      </w:r>
      <w:proofErr w:type="spellEnd"/>
      <w:r w:rsidRPr="000643D0">
        <w:rPr>
          <w:color w:val="00B050"/>
        </w:rPr>
        <w:t xml:space="preserve"> la peur et le doute.</w:t>
      </w:r>
    </w:p>
    <w:p w14:paraId="3658F0DB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lastRenderedPageBreak/>
        <w:t>C’est aussi trouver le temps et la patience, laisser la fleur sortir de terre, s’épanouir et se tourner</w:t>
      </w:r>
    </w:p>
    <w:p w14:paraId="0D1CBF3A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vers le soleil.</w:t>
      </w:r>
    </w:p>
    <w:p w14:paraId="22E0DA5B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Rien jamais ne pourra se réaliser par la force.</w:t>
      </w:r>
    </w:p>
    <w:p w14:paraId="27259712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Te suivre Seigneur c’est aussi travailler chaque jour à la construction de notre vie de Chrétien et à</w:t>
      </w:r>
    </w:p>
    <w:p w14:paraId="6821685A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la construction de notre Couple en puisant en toi les forces nécessaires pour tenir jusqu’au bout</w:t>
      </w:r>
    </w:p>
    <w:p w14:paraId="64AD243A" w14:textId="22C5D973" w:rsidR="00525BCA" w:rsidRDefault="00525BCA" w:rsidP="00525BCA">
      <w:pPr>
        <w:rPr>
          <w:color w:val="7030A0"/>
        </w:rPr>
      </w:pPr>
      <w:r w:rsidRPr="000643D0">
        <w:rPr>
          <w:color w:val="7030A0"/>
        </w:rPr>
        <w:t>de l’aventure.</w:t>
      </w:r>
    </w:p>
    <w:p w14:paraId="1B33D20B" w14:textId="77777777" w:rsidR="000643D0" w:rsidRPr="000643D0" w:rsidRDefault="000643D0" w:rsidP="00525BCA">
      <w:pPr>
        <w:rPr>
          <w:color w:val="7030A0"/>
        </w:rPr>
      </w:pPr>
    </w:p>
    <w:p w14:paraId="6153B59C" w14:textId="77777777" w:rsidR="00525BCA" w:rsidRDefault="00525BCA" w:rsidP="00525BCA">
      <w:r>
        <w:t>Chorale : chant à la Vierge</w:t>
      </w:r>
    </w:p>
    <w:p w14:paraId="636B1B21" w14:textId="77777777" w:rsidR="00525BCA" w:rsidRDefault="00525BCA" w:rsidP="00525BCA">
      <w:r>
        <w:t xml:space="preserve">Ave Maris Stella de </w:t>
      </w:r>
      <w:proofErr w:type="spellStart"/>
      <w:r>
        <w:t>Rheinberger</w:t>
      </w:r>
      <w:proofErr w:type="spellEnd"/>
    </w:p>
    <w:p w14:paraId="5E534B96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Au cours de cette soirée nous allons mettre en lumière les différents lieux de cette église qui</w:t>
      </w:r>
    </w:p>
    <w:p w14:paraId="3C87B2BA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auront une importance durant la cérémonie de votre mariage.</w:t>
      </w:r>
    </w:p>
    <w:p w14:paraId="3CE05F5D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Ainsi nous allons porter nos regards vers les 2 fauteuils situés aux pieds du chœur.</w:t>
      </w:r>
    </w:p>
    <w:p w14:paraId="06B74BCE" w14:textId="77777777" w:rsidR="00525BCA" w:rsidRDefault="00525BCA" w:rsidP="00525BCA"/>
    <w:p w14:paraId="2F37487F" w14:textId="666FDABC" w:rsidR="00525BCA" w:rsidRDefault="00525BCA" w:rsidP="00525BCA">
      <w:r>
        <w:t>3- Les fauteuils : (éclairage des fauteuils )</w:t>
      </w:r>
    </w:p>
    <w:p w14:paraId="49B16507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Deux fauteuils tournés vers l’autel, regardant dans la même direction. C’est là que vous serez</w:t>
      </w:r>
    </w:p>
    <w:p w14:paraId="357DAC10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assis pour votre mariage.</w:t>
      </w:r>
    </w:p>
    <w:p w14:paraId="313EB895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Tournés vers un même idéale côte à côte, assez proche l’un de l’autre mais pas trop quand</w:t>
      </w:r>
    </w:p>
    <w:p w14:paraId="4E3BECA4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même, pour pouvoir respirer, pour pouvoir rester fidèle à vous-même et avancer à votre rythme,</w:t>
      </w:r>
    </w:p>
    <w:p w14:paraId="6BF2387A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en sachant que l’autre est toujours à vos côtés.</w:t>
      </w:r>
    </w:p>
    <w:p w14:paraId="466D858C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Il faut savoir cultiver son espace intérieur pour trouver la bonne distance. En effet, faire route</w:t>
      </w:r>
    </w:p>
    <w:p w14:paraId="72A934FB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ensemble exige un équilibre constant entre proximité et distance. C’est tout un art. C’est</w:t>
      </w:r>
    </w:p>
    <w:p w14:paraId="60627B51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l’engagement de toute une vie.</w:t>
      </w:r>
    </w:p>
    <w:p w14:paraId="504D7934" w14:textId="77777777" w:rsidR="00525BCA" w:rsidRPr="000643D0" w:rsidRDefault="00525BCA" w:rsidP="00525BCA">
      <w:pPr>
        <w:rPr>
          <w:color w:val="ED7D31" w:themeColor="accent2"/>
        </w:rPr>
      </w:pPr>
      <w:r w:rsidRPr="000643D0">
        <w:rPr>
          <w:color w:val="ED7D31" w:themeColor="accent2"/>
        </w:rPr>
        <w:t>On n’embarque pas pour une vie d’amour, comme pour une croisière d’agrément ou une aventure</w:t>
      </w:r>
    </w:p>
    <w:p w14:paraId="472F8DE4" w14:textId="77777777" w:rsidR="00525BCA" w:rsidRPr="000643D0" w:rsidRDefault="00525BCA" w:rsidP="00525BCA">
      <w:pPr>
        <w:rPr>
          <w:color w:val="ED7D31" w:themeColor="accent2"/>
        </w:rPr>
      </w:pPr>
      <w:r w:rsidRPr="000643D0">
        <w:rPr>
          <w:color w:val="ED7D31" w:themeColor="accent2"/>
        </w:rPr>
        <w:t>facile. L’Amour n’est pas un capital acquis une fois pour toute dont on n’aurait plus qu’à toucher</w:t>
      </w:r>
    </w:p>
    <w:p w14:paraId="0663410B" w14:textId="77777777" w:rsidR="00525BCA" w:rsidRPr="000643D0" w:rsidRDefault="00525BCA" w:rsidP="00525BCA">
      <w:pPr>
        <w:rPr>
          <w:color w:val="ED7D31" w:themeColor="accent2"/>
        </w:rPr>
      </w:pPr>
      <w:r w:rsidRPr="000643D0">
        <w:rPr>
          <w:color w:val="ED7D31" w:themeColor="accent2"/>
        </w:rPr>
        <w:t>régulièrement et paresseusement les intérêts. L’Amour durable est une décision de chaque jour.</w:t>
      </w:r>
    </w:p>
    <w:p w14:paraId="28C2F4FA" w14:textId="77777777" w:rsidR="00525BCA" w:rsidRPr="000643D0" w:rsidRDefault="00525BCA" w:rsidP="00525BCA">
      <w:pPr>
        <w:rPr>
          <w:color w:val="ED7D31" w:themeColor="accent2"/>
        </w:rPr>
      </w:pPr>
      <w:r w:rsidRPr="000643D0">
        <w:rPr>
          <w:color w:val="ED7D31" w:themeColor="accent2"/>
        </w:rPr>
        <w:t>Aimer c’est vouloir Aimer. C’est le sens profond de l’engagement que vous allez formuler devant</w:t>
      </w:r>
    </w:p>
    <w:p w14:paraId="5A3CD437" w14:textId="77777777" w:rsidR="00525BCA" w:rsidRPr="000643D0" w:rsidRDefault="00525BCA" w:rsidP="00525BCA">
      <w:pPr>
        <w:rPr>
          <w:color w:val="ED7D31" w:themeColor="accent2"/>
        </w:rPr>
      </w:pPr>
      <w:r w:rsidRPr="000643D0">
        <w:rPr>
          <w:color w:val="ED7D31" w:themeColor="accent2"/>
        </w:rPr>
        <w:t>Dieu, devant vos familles, le jour de votre mariage : « tenir bon à travers tout, envers et contre</w:t>
      </w:r>
    </w:p>
    <w:p w14:paraId="6AA62110" w14:textId="77777777" w:rsidR="00525BCA" w:rsidRPr="000643D0" w:rsidRDefault="00525BCA" w:rsidP="00525BCA">
      <w:pPr>
        <w:rPr>
          <w:color w:val="ED7D31" w:themeColor="accent2"/>
        </w:rPr>
      </w:pPr>
      <w:r w:rsidRPr="000643D0">
        <w:rPr>
          <w:color w:val="ED7D31" w:themeColor="accent2"/>
        </w:rPr>
        <w:t>tout » en restant toujours émerveillé de l’autre, si différent, si mystérieux.</w:t>
      </w:r>
    </w:p>
    <w:p w14:paraId="37B9631B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Cela m’étonne toujours, dit Dieu</w:t>
      </w:r>
    </w:p>
    <w:p w14:paraId="5E1BC4E5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D’entendre les gens dire :</w:t>
      </w:r>
    </w:p>
    <w:p w14:paraId="6A5D7DF9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« Nous sommes mariés !... »</w:t>
      </w:r>
    </w:p>
    <w:p w14:paraId="1FB6B22B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lastRenderedPageBreak/>
        <w:t>Comme si on se mariait un jour !</w:t>
      </w:r>
    </w:p>
    <w:p w14:paraId="3EDDE700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Laissez-moi rire.</w:t>
      </w:r>
    </w:p>
    <w:p w14:paraId="61F3BA7F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Comme si on se mariait</w:t>
      </w:r>
    </w:p>
    <w:p w14:paraId="5E468F9F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Une fois pour toutes.</w:t>
      </w:r>
    </w:p>
    <w:p w14:paraId="5400BFC5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Ils croient que c’est arrivé,</w:t>
      </w:r>
    </w:p>
    <w:p w14:paraId="3BC9CFD1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Et qu’ils peuvent vivre,</w:t>
      </w:r>
    </w:p>
    <w:p w14:paraId="48366A4E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Vivre de leurs rentes d’amour</w:t>
      </w:r>
    </w:p>
    <w:p w14:paraId="6A9902F5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De gens mariés.</w:t>
      </w:r>
    </w:p>
    <w:p w14:paraId="0B135BEE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Comme si on se mariait un jour :</w:t>
      </w:r>
    </w:p>
    <w:p w14:paraId="00BA74A9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Comme s’il ne fallait pas, à tout prix,</w:t>
      </w:r>
    </w:p>
    <w:p w14:paraId="0C1A178B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Pour un bon sens enfin,</w:t>
      </w:r>
    </w:p>
    <w:p w14:paraId="6005E00D" w14:textId="77777777" w:rsidR="00525BCA" w:rsidRPr="000643D0" w:rsidRDefault="00525BCA" w:rsidP="00525BCA">
      <w:pPr>
        <w:rPr>
          <w:color w:val="0070C0"/>
        </w:rPr>
      </w:pPr>
      <w:r w:rsidRPr="000643D0">
        <w:rPr>
          <w:color w:val="0070C0"/>
        </w:rPr>
        <w:t>Se marier tous les jours que je fais.</w:t>
      </w:r>
    </w:p>
    <w:p w14:paraId="5C712CAC" w14:textId="77777777" w:rsidR="00525BCA" w:rsidRPr="000643D0" w:rsidRDefault="00525BCA" w:rsidP="00525BCA">
      <w:pPr>
        <w:rPr>
          <w:lang w:val="it-IT"/>
        </w:rPr>
      </w:pPr>
      <w:proofErr w:type="spellStart"/>
      <w:r w:rsidRPr="000643D0">
        <w:rPr>
          <w:lang w:val="it-IT"/>
        </w:rPr>
        <w:t>Chorale</w:t>
      </w:r>
      <w:proofErr w:type="spellEnd"/>
      <w:r w:rsidRPr="000643D0">
        <w:rPr>
          <w:lang w:val="it-IT"/>
        </w:rPr>
        <w:t> : Magnificat (Taizé)</w:t>
      </w:r>
    </w:p>
    <w:p w14:paraId="7CCBB1D3" w14:textId="77777777" w:rsidR="00525BCA" w:rsidRPr="000643D0" w:rsidRDefault="00525BCA" w:rsidP="00525BCA">
      <w:pPr>
        <w:rPr>
          <w:lang w:val="it-IT"/>
        </w:rPr>
      </w:pPr>
      <w:r w:rsidRPr="000643D0">
        <w:rPr>
          <w:lang w:val="it-IT"/>
        </w:rPr>
        <w:t xml:space="preserve">Magnificat (ter) anima mea </w:t>
      </w:r>
      <w:proofErr w:type="spellStart"/>
      <w:r w:rsidRPr="000643D0">
        <w:rPr>
          <w:lang w:val="it-IT"/>
        </w:rPr>
        <w:t>Dominum</w:t>
      </w:r>
      <w:proofErr w:type="spellEnd"/>
      <w:r w:rsidRPr="000643D0">
        <w:rPr>
          <w:lang w:val="it-IT"/>
        </w:rPr>
        <w:t>.</w:t>
      </w:r>
    </w:p>
    <w:p w14:paraId="2D71E8B6" w14:textId="77777777" w:rsidR="00525BCA" w:rsidRPr="000643D0" w:rsidRDefault="00525BCA" w:rsidP="00525BCA">
      <w:r w:rsidRPr="000643D0">
        <w:t>Mon âme exalte le seigneur !</w:t>
      </w:r>
    </w:p>
    <w:p w14:paraId="05F947BE" w14:textId="77777777" w:rsidR="00525BCA" w:rsidRPr="000643D0" w:rsidRDefault="00525BCA" w:rsidP="00525BCA"/>
    <w:p w14:paraId="6E03F431" w14:textId="38D7DA6C" w:rsidR="00525BCA" w:rsidRDefault="00525BCA" w:rsidP="00525BCA">
      <w:r>
        <w:t>4- L’autel : (éclairage)</w:t>
      </w:r>
    </w:p>
    <w:p w14:paraId="4F5ABD20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Tournons nos regards vers l’autel.</w:t>
      </w:r>
    </w:p>
    <w:p w14:paraId="67165CA0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C’est le lieu où Dieu se donne. Ces bougies allumées nous rappellent que le Christ est la lumière</w:t>
      </w:r>
    </w:p>
    <w:p w14:paraId="5FEC4475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du monde.</w:t>
      </w:r>
    </w:p>
    <w:p w14:paraId="060B30A6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« Seigneur, s’il te plaît, apprivoise-moi.</w:t>
      </w:r>
    </w:p>
    <w:p w14:paraId="7655F23F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Si tu m’apprivoises,</w:t>
      </w:r>
    </w:p>
    <w:p w14:paraId="5A3B3F97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Ma vie sera comme ensoleillée.</w:t>
      </w:r>
    </w:p>
    <w:p w14:paraId="2E03627E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Je connaîtrai un sens à la vie</w:t>
      </w:r>
    </w:p>
    <w:p w14:paraId="52E63F0F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Qui sera différent de tous les autres que j’ai imaginés jusqu’ici.</w:t>
      </w:r>
    </w:p>
    <w:p w14:paraId="660E00A2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Apprends-moi que je suis pour toi unique au monde.</w:t>
      </w:r>
    </w:p>
    <w:p w14:paraId="423B2D0E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Apprends-moi que nous avons besoin l’un de l’autre.</w:t>
      </w:r>
    </w:p>
    <w:p w14:paraId="733C42A2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Car, de mon côté, j’ai un immense besoin de toi,</w:t>
      </w:r>
    </w:p>
    <w:p w14:paraId="69D524CE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Et, de ton côté, tu veux avoir besoin de moi. »</w:t>
      </w:r>
    </w:p>
    <w:p w14:paraId="4911C5D4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L’autel c’est aussi le lieu de l’offrande, du pain et du vin, fruits du travail des hommes, mais aussi</w:t>
      </w:r>
    </w:p>
    <w:p w14:paraId="49DF2836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de nos joies et de nos peines.</w:t>
      </w:r>
    </w:p>
    <w:p w14:paraId="1116836D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lastRenderedPageBreak/>
        <w:t>Le pain et le vin consacrés nous invitent à la table de Dieu. Cette invitation est le symbole de</w:t>
      </w:r>
    </w:p>
    <w:p w14:paraId="27BC9DFA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l’Alliance toujours renouvelée entre Dieu et son peuple. C’est le signe du Pardon et de la</w:t>
      </w:r>
    </w:p>
    <w:p w14:paraId="0A054E33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réconciliation.</w:t>
      </w:r>
    </w:p>
    <w:p w14:paraId="0895ADDB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A l’image de l’amour de Dieu pour nous, l’amour conjugal doit rechercher le bonheur de l’autre</w:t>
      </w:r>
    </w:p>
    <w:p w14:paraId="713B6E4B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quels que soit ses manques, ses insuffisances.</w:t>
      </w:r>
    </w:p>
    <w:p w14:paraId="100314E2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Comme l’a exprimé St Paul, le plus grand miracle de Dieu c’est le Pardon. Le Pardon grandit le</w:t>
      </w:r>
    </w:p>
    <w:p w14:paraId="6144C94A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couple et inscrit son alliance dans la durée. Car un couple qui surmonte la tempête en sort plus</w:t>
      </w:r>
    </w:p>
    <w:p w14:paraId="26EAF5A6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fort, plus proche, plus solide pour l’avenir, tel l’arbre qui a raffermi ses racines pour mieux résister</w:t>
      </w:r>
    </w:p>
    <w:p w14:paraId="1EDEAC03" w14:textId="77777777" w:rsidR="00525BCA" w:rsidRPr="000643D0" w:rsidRDefault="00525BCA" w:rsidP="00525BCA">
      <w:pPr>
        <w:rPr>
          <w:color w:val="00B050"/>
        </w:rPr>
      </w:pPr>
      <w:r w:rsidRPr="000643D0">
        <w:rPr>
          <w:color w:val="00B050"/>
        </w:rPr>
        <w:t>aux vents.</w:t>
      </w:r>
    </w:p>
    <w:p w14:paraId="5F79A63C" w14:textId="4CDE00DA" w:rsidR="00525BCA" w:rsidRDefault="00525BCA" w:rsidP="00525BCA">
      <w:r>
        <w:t>Texte : la pierre et le sable.</w:t>
      </w:r>
    </w:p>
    <w:p w14:paraId="5403825D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Deux amis marchaient dans le désert.</w:t>
      </w:r>
    </w:p>
    <w:p w14:paraId="25AD0A5F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Ils se disputèrent et l’un d’eux donna une gifle à l’autre.</w:t>
      </w:r>
    </w:p>
    <w:p w14:paraId="7A739727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Ce dernier endolori, sans rien dire, écrivit dans le sable :</w:t>
      </w:r>
    </w:p>
    <w:p w14:paraId="6317800C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Aujourd’hui mon meilleur ami m’a donné une gifle.</w:t>
      </w:r>
    </w:p>
    <w:p w14:paraId="462BBF9A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Ils continuèrent à marcher.</w:t>
      </w:r>
    </w:p>
    <w:p w14:paraId="176240FA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Dans un oasis, ils décidèrent de se baigner.</w:t>
      </w:r>
    </w:p>
    <w:p w14:paraId="2F637BFB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Celui qui avait été giflé manqua de se noyer.</w:t>
      </w:r>
    </w:p>
    <w:p w14:paraId="169818C3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Son ami le sauva.</w:t>
      </w:r>
    </w:p>
    <w:p w14:paraId="63FABCBE" w14:textId="77777777" w:rsidR="00525BCA" w:rsidRPr="000643D0" w:rsidRDefault="00525BCA" w:rsidP="00525BCA">
      <w:pPr>
        <w:rPr>
          <w:color w:val="00B0F0"/>
        </w:rPr>
      </w:pPr>
      <w:proofErr w:type="spellStart"/>
      <w:r w:rsidRPr="000643D0">
        <w:rPr>
          <w:color w:val="00B0F0"/>
        </w:rPr>
        <w:t>Quant</w:t>
      </w:r>
      <w:proofErr w:type="spellEnd"/>
      <w:r w:rsidRPr="000643D0">
        <w:rPr>
          <w:color w:val="00B0F0"/>
        </w:rPr>
        <w:t xml:space="preserve"> il se fut repris, il écrivit sur une pierre :</w:t>
      </w:r>
    </w:p>
    <w:p w14:paraId="7C0935D3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Aujourd’hui mon meilleur ami m’a sauvé la vie</w:t>
      </w:r>
    </w:p>
    <w:p w14:paraId="53834E45" w14:textId="77777777" w:rsidR="00525BCA" w:rsidRDefault="00525BCA" w:rsidP="00525BCA">
      <w:r w:rsidRPr="000643D0">
        <w:rPr>
          <w:color w:val="00B0F0"/>
        </w:rPr>
        <w:t>Celui qui avait donné la gifle, puis avait sauvé son ami lui demanda </w:t>
      </w:r>
      <w:r>
        <w:t>:</w:t>
      </w:r>
    </w:p>
    <w:p w14:paraId="17DD6A4B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Quand je t’ai blessé tu as écrit sur le sable, et maintenant tu as écrit sur la pierre, pourquoi ?</w:t>
      </w:r>
    </w:p>
    <w:p w14:paraId="24437C77" w14:textId="77777777" w:rsidR="00525BCA" w:rsidRDefault="00525BCA" w:rsidP="00525BCA"/>
    <w:p w14:paraId="47DAC4B4" w14:textId="3A36E7E8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L’autre ami répondit :</w:t>
      </w:r>
    </w:p>
    <w:p w14:paraId="0A462065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Quand quelqu’un nous blesse, il nous faut l’écrire dans le sable où les vents du Pardon peuvent</w:t>
      </w:r>
    </w:p>
    <w:p w14:paraId="3F557D96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l’effacer.</w:t>
      </w:r>
    </w:p>
    <w:p w14:paraId="4DBFB47D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Mais quand quelqu’un fait quelque chose de bien pour nous, nous devons le graver dans la pierre</w:t>
      </w:r>
    </w:p>
    <w:p w14:paraId="4E7C06D0" w14:textId="77777777" w:rsidR="00525BCA" w:rsidRPr="000643D0" w:rsidRDefault="00525BCA" w:rsidP="00525BCA">
      <w:pPr>
        <w:rPr>
          <w:color w:val="7030A0"/>
        </w:rPr>
      </w:pPr>
      <w:r w:rsidRPr="000643D0">
        <w:rPr>
          <w:color w:val="7030A0"/>
        </w:rPr>
        <w:t>où aucun vent ne peut l’effacer.</w:t>
      </w:r>
    </w:p>
    <w:p w14:paraId="2AB85E56" w14:textId="77777777" w:rsidR="00525BCA" w:rsidRPr="000643D0" w:rsidRDefault="00525BCA" w:rsidP="00525BCA">
      <w:pPr>
        <w:rPr>
          <w:color w:val="00B0F0"/>
        </w:rPr>
      </w:pPr>
      <w:r w:rsidRPr="000643D0">
        <w:rPr>
          <w:color w:val="00B0F0"/>
        </w:rPr>
        <w:t>Apprends-nous Seigneur à écrire nos blessures dans le sable, et à graver nos joies dans la pierre.</w:t>
      </w:r>
    </w:p>
    <w:p w14:paraId="7E07CE8C" w14:textId="77777777" w:rsidR="00525BCA" w:rsidRDefault="00525BCA" w:rsidP="00525BCA">
      <w:r>
        <w:t xml:space="preserve">Chorale : serve </w:t>
      </w:r>
      <w:proofErr w:type="spellStart"/>
      <w:r>
        <w:t>bone</w:t>
      </w:r>
      <w:proofErr w:type="spellEnd"/>
      <w:r>
        <w:t xml:space="preserve"> - charpentier</w:t>
      </w:r>
    </w:p>
    <w:p w14:paraId="0C8BD1BD" w14:textId="2175B316" w:rsidR="00525BCA" w:rsidRDefault="003168E4" w:rsidP="00525BCA">
      <w:r>
        <w:t>5</w:t>
      </w:r>
      <w:r w:rsidR="00525BCA">
        <w:t>- La Croix : (éclairage)</w:t>
      </w:r>
    </w:p>
    <w:p w14:paraId="145E3B75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lastRenderedPageBreak/>
        <w:t>Seigneur, voilà Ta Croix.</w:t>
      </w:r>
    </w:p>
    <w:p w14:paraId="7E1BA2E2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Ta Croix, comme si c’était Ta Croix !</w:t>
      </w:r>
    </w:p>
    <w:p w14:paraId="0544BED4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Tu n’en avais pas, tu es venu chercher les nôtres, et tout au long de ta vie, tout au long du chemin</w:t>
      </w:r>
    </w:p>
    <w:p w14:paraId="39596EE8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de ta passion, tu as pris, un à un, les péchés du Monde entier.</w:t>
      </w:r>
    </w:p>
    <w:p w14:paraId="37009459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Seigneur, tu acceptes de passer par la Croix pour te révéler aux hommes et leur dire ton amour.</w:t>
      </w:r>
    </w:p>
    <w:p w14:paraId="2C47DA8C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La Croix est la manifestation la plus grande et la plus extrême de la tendresse de Dieu, c’est aussi</w:t>
      </w:r>
    </w:p>
    <w:p w14:paraId="5B97F9E2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la victoire de son amour sur la violence, la haine et la mort.</w:t>
      </w:r>
    </w:p>
    <w:p w14:paraId="705A48D0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La croix nous révèle jusqu’où est allé l’amour de Dieu pour l’humanité : Jésus, son fils, a donné sa</w:t>
      </w:r>
    </w:p>
    <w:p w14:paraId="52A83B1D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vie pour nous sauver.</w:t>
      </w:r>
    </w:p>
    <w:p w14:paraId="1AF0A293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Il n’y a pas de plus grand amour que de donner sa vie pour ceux qu’on aime.</w:t>
      </w:r>
    </w:p>
    <w:p w14:paraId="4EEDBF80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Heureux les couples qui auront passé une vie à s’aimer et qui pourront dire au soir de leur vie: «</w:t>
      </w:r>
    </w:p>
    <w:p w14:paraId="11D865B9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Ce que je suis devenu c’est grâce à toi ».</w:t>
      </w:r>
    </w:p>
    <w:p w14:paraId="35C323FA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Car Aimer, c’</w:t>
      </w:r>
      <w:proofErr w:type="spellStart"/>
      <w:r w:rsidRPr="00B70F59">
        <w:rPr>
          <w:color w:val="ED7D31" w:themeColor="accent2"/>
        </w:rPr>
        <w:t>est</w:t>
      </w:r>
      <w:proofErr w:type="spellEnd"/>
      <w:r w:rsidRPr="00B70F59">
        <w:rPr>
          <w:color w:val="ED7D31" w:themeColor="accent2"/>
        </w:rPr>
        <w:t xml:space="preserve"> s’engager à rendre l’autre heureux, à le révéler à lui-même.</w:t>
      </w:r>
    </w:p>
    <w:p w14:paraId="589CCD17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Aimer, c’est devenir vulnérable pour accueillir l’autre tel qu’il est. C’est se désarmer devant l’autre,</w:t>
      </w:r>
    </w:p>
    <w:p w14:paraId="1274D90E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l’écouter, lui donner de l’espace à l’intérieur de soi.</w:t>
      </w:r>
    </w:p>
    <w:p w14:paraId="4A4AE828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Aimer, ce n’est pas d’abord donner de ses richesses, c’est aider un autre à découvrir ses propres</w:t>
      </w:r>
    </w:p>
    <w:p w14:paraId="36B92B50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richesses intérieures.</w:t>
      </w:r>
    </w:p>
    <w:p w14:paraId="601E7E80" w14:textId="77777777" w:rsidR="00525BCA" w:rsidRPr="00B70F59" w:rsidRDefault="00525BCA" w:rsidP="00525BCA">
      <w:pPr>
        <w:rPr>
          <w:color w:val="4472C4" w:themeColor="accent1"/>
        </w:rPr>
      </w:pPr>
      <w:r w:rsidRPr="00B70F59">
        <w:rPr>
          <w:color w:val="4472C4" w:themeColor="accent1"/>
        </w:rPr>
        <w:t>Aimer, c’est faire saisir à l’autre sa beauté, sa valeur, son importance, la lumière qui existe en lui.</w:t>
      </w:r>
    </w:p>
    <w:p w14:paraId="0CE7D323" w14:textId="77777777" w:rsidR="00525BCA" w:rsidRDefault="00525BCA" w:rsidP="00525BCA"/>
    <w:p w14:paraId="28B14847" w14:textId="08980CEA" w:rsidR="00525BCA" w:rsidRDefault="00525BCA" w:rsidP="00525BCA">
      <w:r>
        <w:t>6Le Père fait une introduction sur le Notre Père</w:t>
      </w:r>
    </w:p>
    <w:p w14:paraId="342E9C58" w14:textId="77777777" w:rsidR="00525BCA" w:rsidRDefault="00525BCA" w:rsidP="00525BCA">
      <w:r>
        <w:t>Le Notre Père est récité et prié par l’assemblée.</w:t>
      </w:r>
    </w:p>
    <w:p w14:paraId="7B30998E" w14:textId="77777777" w:rsidR="00525BCA" w:rsidRDefault="00525BCA" w:rsidP="00525BCA">
      <w:r>
        <w:t>Notre Père qui es aux cieux,</w:t>
      </w:r>
    </w:p>
    <w:p w14:paraId="127FE8A1" w14:textId="77777777" w:rsidR="00525BCA" w:rsidRDefault="00525BCA" w:rsidP="00525BCA">
      <w:r>
        <w:t>que ton nom soit sanctifié,</w:t>
      </w:r>
    </w:p>
    <w:p w14:paraId="500C2EB2" w14:textId="77777777" w:rsidR="00525BCA" w:rsidRDefault="00525BCA" w:rsidP="00525BCA">
      <w:r>
        <w:t>que ton règne vienne,</w:t>
      </w:r>
    </w:p>
    <w:p w14:paraId="7E684411" w14:textId="77777777" w:rsidR="00525BCA" w:rsidRDefault="00525BCA" w:rsidP="00525BCA">
      <w:r>
        <w:t>que ta volonté soit faite sur la terre comme au ciel.</w:t>
      </w:r>
    </w:p>
    <w:p w14:paraId="0108457A" w14:textId="495171BD" w:rsidR="00525BCA" w:rsidRDefault="00525BCA" w:rsidP="00525BCA">
      <w:r>
        <w:t xml:space="preserve">Donne-nous </w:t>
      </w:r>
      <w:r w:rsidR="003168E4">
        <w:t>aujourd’hui</w:t>
      </w:r>
      <w:r>
        <w:t xml:space="preserve"> notre pain de ce jour.</w:t>
      </w:r>
    </w:p>
    <w:p w14:paraId="355E1231" w14:textId="77777777" w:rsidR="00525BCA" w:rsidRDefault="00525BCA" w:rsidP="00525BCA">
      <w:r>
        <w:t>Pardonne-nous nos offenses,</w:t>
      </w:r>
    </w:p>
    <w:p w14:paraId="74ECB678" w14:textId="77777777" w:rsidR="00525BCA" w:rsidRDefault="00525BCA" w:rsidP="00525BCA">
      <w:r>
        <w:t>comme nous pardonnons aussi à ceux qui nous ont offensés.</w:t>
      </w:r>
    </w:p>
    <w:p w14:paraId="382108AD" w14:textId="77777777" w:rsidR="00525BCA" w:rsidRDefault="00525BCA" w:rsidP="00525BCA">
      <w:r>
        <w:t>Et ne nous soumets pas à la tentation,</w:t>
      </w:r>
    </w:p>
    <w:p w14:paraId="6656A671" w14:textId="77777777" w:rsidR="00525BCA" w:rsidRDefault="00525BCA" w:rsidP="00525BCA">
      <w:r>
        <w:t>mais délivre nous du Mal.</w:t>
      </w:r>
    </w:p>
    <w:p w14:paraId="4C1EB909" w14:textId="77777777" w:rsidR="003168E4" w:rsidRDefault="003168E4" w:rsidP="00525BCA"/>
    <w:p w14:paraId="253C35D6" w14:textId="1418CAE7" w:rsidR="00525BCA" w:rsidRDefault="003168E4" w:rsidP="00525BCA">
      <w:r>
        <w:lastRenderedPageBreak/>
        <w:t>7</w:t>
      </w:r>
      <w:r w:rsidR="00525BCA">
        <w:t>- L’ambon : éclairage, mettre une tenture sur l’ambon, mettre fleur devant</w:t>
      </w:r>
    </w:p>
    <w:p w14:paraId="5E9DAEBB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L’ambon. L’ambon est ce pupitre où sont lues les lectures, chantés les psaumes et proclamés</w:t>
      </w:r>
    </w:p>
    <w:p w14:paraId="624531CB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l’Evangile.</w:t>
      </w:r>
    </w:p>
    <w:p w14:paraId="13942E3D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Il est surélevé afin d’être vu de tous et par la manière dont il est décoré, il montre l’importance</w:t>
      </w:r>
    </w:p>
    <w:p w14:paraId="36BE8672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que l’on attache à l’écoute de la parole de Dieu.</w:t>
      </w:r>
    </w:p>
    <w:p w14:paraId="0138635B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Un psaume est une prière poétique de la Bible. C’est la réponse de l’assemblée à la première</w:t>
      </w:r>
    </w:p>
    <w:p w14:paraId="6B484451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lecture. Ce sont des chants et des louanges dédiés à Dieu.</w:t>
      </w:r>
    </w:p>
    <w:p w14:paraId="4E71C259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Avec la chorale, nous allons chanter un psaume</w:t>
      </w:r>
    </w:p>
    <w:p w14:paraId="7D39BD80" w14:textId="77777777" w:rsidR="00525BCA" w:rsidRDefault="00525BCA" w:rsidP="00525BCA">
      <w:r>
        <w:t>Chorale : Psaume 102</w:t>
      </w:r>
    </w:p>
    <w:p w14:paraId="2B27CA4B" w14:textId="77777777" w:rsidR="00525BCA" w:rsidRDefault="00525BCA" w:rsidP="00525BCA">
      <w:r>
        <w:t>Le Seigneur est tendresse et pitié.</w:t>
      </w:r>
    </w:p>
    <w:p w14:paraId="30885D37" w14:textId="77777777" w:rsidR="00525BCA" w:rsidRDefault="00525BCA" w:rsidP="00525BCA">
      <w:r>
        <w:t>(Psaume 102)</w:t>
      </w:r>
    </w:p>
    <w:p w14:paraId="7A6CC2C5" w14:textId="77777777" w:rsidR="00525BCA" w:rsidRDefault="00525BCA" w:rsidP="00525BCA">
      <w:r>
        <w:t>Bénis le seigneur ô mon âme, n’oublie aucun de ses bienfaits.</w:t>
      </w:r>
    </w:p>
    <w:p w14:paraId="3978FDD2" w14:textId="77777777" w:rsidR="00525BCA" w:rsidRDefault="00525BCA" w:rsidP="00525BCA">
      <w:r>
        <w:t>Bénis le seigneur ô mon âme, bénis le Seigneur à jamais.</w:t>
      </w:r>
    </w:p>
    <w:p w14:paraId="4480EE43" w14:textId="77777777" w:rsidR="00525BCA" w:rsidRDefault="00525BCA" w:rsidP="00525BCA">
      <w:r>
        <w:t>Bénis le Seigneur, ô mon âme,</w:t>
      </w:r>
    </w:p>
    <w:p w14:paraId="21416712" w14:textId="77777777" w:rsidR="00525BCA" w:rsidRDefault="00525BCA" w:rsidP="00525BCA">
      <w:r>
        <w:t>bénis son nom très saint, tout mon être !</w:t>
      </w:r>
    </w:p>
    <w:p w14:paraId="651BD223" w14:textId="77777777" w:rsidR="00525BCA" w:rsidRDefault="00525BCA" w:rsidP="00525BCA">
      <w:r>
        <w:t>Bénis le Seigneur, ô mon âme,</w:t>
      </w:r>
    </w:p>
    <w:p w14:paraId="7759762F" w14:textId="4F4A9EC7" w:rsidR="00525BCA" w:rsidRDefault="00B70F59" w:rsidP="00525BCA">
      <w:r>
        <w:t xml:space="preserve">N’ </w:t>
      </w:r>
      <w:r w:rsidR="00525BCA">
        <w:t>oublie aucun de ses bienfaits !</w:t>
      </w:r>
    </w:p>
    <w:p w14:paraId="32C823B9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Car il pardonne toutes tes offenses</w:t>
      </w:r>
    </w:p>
    <w:p w14:paraId="430F2D80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et te guérit de toute maladie ;</w:t>
      </w:r>
    </w:p>
    <w:p w14:paraId="3851514E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il réclame ta vie à la tombe</w:t>
      </w:r>
    </w:p>
    <w:p w14:paraId="22A8F3F5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et te couronne d&amp;#39;amour et de tendresse.</w:t>
      </w:r>
    </w:p>
    <w:p w14:paraId="10BA0EE9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Le Seigneur est tendresse et pitié,</w:t>
      </w:r>
    </w:p>
    <w:p w14:paraId="4CDABEC2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lent à la colère et plein d&amp;#39;amour ;</w:t>
      </w:r>
    </w:p>
    <w:p w14:paraId="7ED50891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il n&amp;#39;agit pas envers nous selon nos fautes,</w:t>
      </w:r>
    </w:p>
    <w:p w14:paraId="4DB698B0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ne nous rend pas selon nos offenses.</w:t>
      </w:r>
    </w:p>
    <w:p w14:paraId="710C7512" w14:textId="77777777" w:rsidR="00525BCA" w:rsidRPr="00B70F59" w:rsidRDefault="00525BCA" w:rsidP="00525BCA">
      <w:pPr>
        <w:rPr>
          <w:color w:val="7030A0"/>
        </w:rPr>
      </w:pPr>
    </w:p>
    <w:p w14:paraId="31D61B2F" w14:textId="2B36E23A" w:rsidR="00525BCA" w:rsidRPr="00B70F59" w:rsidRDefault="003168E4" w:rsidP="00525BCA">
      <w:pPr>
        <w:rPr>
          <w:color w:val="ED7D31" w:themeColor="accent2"/>
        </w:rPr>
      </w:pPr>
      <w:r>
        <w:t xml:space="preserve">8 </w:t>
      </w:r>
      <w:r w:rsidR="00525BCA" w:rsidRPr="00B70F59">
        <w:rPr>
          <w:color w:val="ED7D31" w:themeColor="accent2"/>
        </w:rPr>
        <w:t>Aussi loin qu</w:t>
      </w:r>
      <w:r>
        <w:rPr>
          <w:color w:val="ED7D31" w:themeColor="accent2"/>
        </w:rPr>
        <w:t>’</w:t>
      </w:r>
      <w:r w:rsidR="00525BCA" w:rsidRPr="00B70F59">
        <w:rPr>
          <w:color w:val="ED7D31" w:themeColor="accent2"/>
        </w:rPr>
        <w:t>est l</w:t>
      </w:r>
      <w:r>
        <w:rPr>
          <w:color w:val="ED7D31" w:themeColor="accent2"/>
        </w:rPr>
        <w:t xml:space="preserve">’ </w:t>
      </w:r>
      <w:r w:rsidR="00525BCA" w:rsidRPr="00B70F59">
        <w:rPr>
          <w:color w:val="ED7D31" w:themeColor="accent2"/>
        </w:rPr>
        <w:t xml:space="preserve">orient de </w:t>
      </w:r>
      <w:r>
        <w:rPr>
          <w:color w:val="ED7D31" w:themeColor="accent2"/>
        </w:rPr>
        <w:t>l’</w:t>
      </w:r>
      <w:r w:rsidR="00525BCA" w:rsidRPr="00B70F59">
        <w:rPr>
          <w:color w:val="ED7D31" w:themeColor="accent2"/>
        </w:rPr>
        <w:t>occident,</w:t>
      </w:r>
    </w:p>
    <w:p w14:paraId="7DDDA586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il met loin de nous nos péchés ;</w:t>
      </w:r>
    </w:p>
    <w:p w14:paraId="3B240283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comme la tendresse du père pour ses fils,</w:t>
      </w:r>
    </w:p>
    <w:p w14:paraId="6F8126BE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la tendresse du Seigneur pour qui le craint.</w:t>
      </w:r>
    </w:p>
    <w:p w14:paraId="5BE2A3D2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Chaque chrétien a besoin de réentendre constamment la parole de Dieu pour s’en imprégner,</w:t>
      </w:r>
    </w:p>
    <w:p w14:paraId="20B38EC0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lastRenderedPageBreak/>
        <w:t>pour ne pas oublier, pour mieux comprendre et comprendre encore.</w:t>
      </w:r>
    </w:p>
    <w:p w14:paraId="23781EF6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Dans un couple, c’est pareil. Savoir communiquer permet la connaissance mutuelle : chacun doit</w:t>
      </w:r>
    </w:p>
    <w:p w14:paraId="52489A95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confier à l’autre ses sentiments, ses pensées, ses aspirations, ses déceptions, ses peines et joies.</w:t>
      </w:r>
    </w:p>
    <w:p w14:paraId="4CD2A250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Réciproquement, chacun doit se faire accueil et écoute à ce que l’autre lui révèle de lui-même. Ce</w:t>
      </w:r>
    </w:p>
    <w:p w14:paraId="47A9BE8A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dialogue permet la communication en profondeur indispensable à la vie et à la croissance de</w:t>
      </w:r>
    </w:p>
    <w:p w14:paraId="55FF880D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l’amour.</w:t>
      </w:r>
    </w:p>
    <w:p w14:paraId="47134558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La communication permet l’adaptation à la différence et aux évolutions de chacun au long des</w:t>
      </w:r>
    </w:p>
    <w:p w14:paraId="49582D04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années. Elle permet surtout de découvrir le merveilleux de l’autre et donc de garder toujours pour</w:t>
      </w:r>
    </w:p>
    <w:p w14:paraId="56C3C972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lui admiration et amour.</w:t>
      </w:r>
    </w:p>
    <w:p w14:paraId="3013EFD5" w14:textId="77777777" w:rsidR="00525BCA" w:rsidRDefault="00525BCA" w:rsidP="00525BCA"/>
    <w:p w14:paraId="07E49AEB" w14:textId="77777777" w:rsidR="00525BCA" w:rsidRDefault="00525BCA" w:rsidP="00525BCA">
      <w:r>
        <w:t xml:space="preserve">Chorale : </w:t>
      </w:r>
      <w:proofErr w:type="spellStart"/>
      <w:r>
        <w:t>Laudate</w:t>
      </w:r>
      <w:proofErr w:type="spellEnd"/>
      <w:r>
        <w:t xml:space="preserve"> </w:t>
      </w:r>
      <w:proofErr w:type="spellStart"/>
      <w:r>
        <w:t>Dominum</w:t>
      </w:r>
      <w:proofErr w:type="spellEnd"/>
    </w:p>
    <w:p w14:paraId="6817E95C" w14:textId="77777777" w:rsidR="00525BCA" w:rsidRDefault="00525BCA" w:rsidP="00525BCA">
      <w:proofErr w:type="spellStart"/>
      <w:r>
        <w:t>Laudate</w:t>
      </w:r>
      <w:proofErr w:type="spellEnd"/>
      <w:r>
        <w:t xml:space="preserve"> </w:t>
      </w:r>
      <w:proofErr w:type="spellStart"/>
      <w:r>
        <w:t>Dominum</w:t>
      </w:r>
      <w:proofErr w:type="spellEnd"/>
      <w:r>
        <w:t xml:space="preserve"> (bis)</w:t>
      </w:r>
    </w:p>
    <w:p w14:paraId="78604CE7" w14:textId="77777777" w:rsidR="00525BCA" w:rsidRDefault="00525BCA" w:rsidP="00525BCA">
      <w:r>
        <w:t>Omnes gentes, Magnificat.</w:t>
      </w:r>
    </w:p>
    <w:p w14:paraId="21733BFF" w14:textId="77777777" w:rsidR="00525BCA" w:rsidRDefault="00525BCA" w:rsidP="00525BCA">
      <w:r>
        <w:t>Louez Dieu tous les peuples, magnificat !</w:t>
      </w:r>
    </w:p>
    <w:p w14:paraId="6837697A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Sa parole est sagesse</w:t>
      </w:r>
    </w:p>
    <w:p w14:paraId="2CDE433C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Sa parole est lumière</w:t>
      </w:r>
    </w:p>
    <w:p w14:paraId="7A6EA922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Sa parole est tendresse</w:t>
      </w:r>
    </w:p>
    <w:p w14:paraId="0765EAF2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Sa parole est vivante,</w:t>
      </w:r>
    </w:p>
    <w:p w14:paraId="6BF2F592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Ensemble, écoutons la parole du Seigneur :</w:t>
      </w:r>
    </w:p>
    <w:p w14:paraId="62C3C096" w14:textId="77777777" w:rsidR="00525BCA" w:rsidRDefault="00525BCA" w:rsidP="00525BCA"/>
    <w:p w14:paraId="0AC03467" w14:textId="20221FD3" w:rsidR="00525BCA" w:rsidRDefault="00525BCA" w:rsidP="00525BCA">
      <w:r>
        <w:t>Evangile lu par le Père: Jean 15, 9-13</w:t>
      </w:r>
    </w:p>
    <w:p w14:paraId="0AA71B34" w14:textId="582BA1F1" w:rsidR="00525BCA" w:rsidRDefault="00525BCA" w:rsidP="00525BCA">
      <w:r>
        <w:t xml:space="preserve">Commentaires de l’évangile par le Père </w:t>
      </w:r>
    </w:p>
    <w:p w14:paraId="47CB4DD1" w14:textId="77777777" w:rsidR="00525BCA" w:rsidRDefault="00525BCA" w:rsidP="00525BCA">
      <w:r>
        <w:t>Explication du temps en couple qui va être proposé « Merci / Pardon » et des intentions de prière</w:t>
      </w:r>
    </w:p>
    <w:p w14:paraId="5D75200B" w14:textId="77777777" w:rsidR="00525BCA" w:rsidRDefault="00525BCA" w:rsidP="00525BCA">
      <w:r>
        <w:t>rédigées par les témoins.</w:t>
      </w:r>
    </w:p>
    <w:p w14:paraId="715B2D05" w14:textId="77777777" w:rsidR="00525BCA" w:rsidRPr="00B70F59" w:rsidRDefault="00525BCA" w:rsidP="00525BCA">
      <w:pPr>
        <w:rPr>
          <w:color w:val="4472C4" w:themeColor="accent1"/>
        </w:rPr>
      </w:pPr>
      <w:r w:rsidRPr="00B70F59">
        <w:rPr>
          <w:color w:val="4472C4" w:themeColor="accent1"/>
        </w:rPr>
        <w:t>« Votre rencontre a marqué le début de la fondation de votre couple, et la découverte de l’autre a</w:t>
      </w:r>
    </w:p>
    <w:p w14:paraId="51DB0FA7" w14:textId="77777777" w:rsidR="00525BCA" w:rsidRPr="00B70F59" w:rsidRDefault="00525BCA" w:rsidP="00525BCA">
      <w:pPr>
        <w:rPr>
          <w:color w:val="4472C4" w:themeColor="accent1"/>
        </w:rPr>
      </w:pPr>
      <w:r w:rsidRPr="00B70F59">
        <w:rPr>
          <w:color w:val="4472C4" w:themeColor="accent1"/>
        </w:rPr>
        <w:t>pu changer des choses chez chacun.</w:t>
      </w:r>
    </w:p>
    <w:p w14:paraId="5BF456CD" w14:textId="77777777" w:rsidR="00525BCA" w:rsidRPr="00B70F59" w:rsidRDefault="00525BCA" w:rsidP="00525BCA">
      <w:pPr>
        <w:rPr>
          <w:color w:val="4472C4" w:themeColor="accent1"/>
        </w:rPr>
      </w:pPr>
      <w:r w:rsidRPr="00B70F59">
        <w:rPr>
          <w:color w:val="4472C4" w:themeColor="accent1"/>
        </w:rPr>
        <w:t>Mettons nous sous le regard de Dieu pour nous dire merci, pour nous dire pardon.</w:t>
      </w:r>
    </w:p>
    <w:p w14:paraId="47B2EE35" w14:textId="77777777" w:rsidR="00525BCA" w:rsidRPr="00B70F59" w:rsidRDefault="00525BCA" w:rsidP="00525BCA">
      <w:pPr>
        <w:rPr>
          <w:color w:val="4472C4" w:themeColor="accent1"/>
        </w:rPr>
      </w:pPr>
      <w:r w:rsidRPr="00B70F59">
        <w:rPr>
          <w:color w:val="4472C4" w:themeColor="accent1"/>
        </w:rPr>
        <w:t>Elle a permis une évolution positive chez moi : merci.</w:t>
      </w:r>
    </w:p>
    <w:p w14:paraId="36694B22" w14:textId="77777777" w:rsidR="00525BCA" w:rsidRPr="00B70F59" w:rsidRDefault="00525BCA" w:rsidP="00525BCA">
      <w:pPr>
        <w:rPr>
          <w:color w:val="4472C4" w:themeColor="accent1"/>
        </w:rPr>
      </w:pPr>
      <w:r w:rsidRPr="00B70F59">
        <w:rPr>
          <w:color w:val="4472C4" w:themeColor="accent1"/>
        </w:rPr>
        <w:t>Parfois, je n’ai pas été attentif à ce que tu m’apportes : pardon. »</w:t>
      </w:r>
    </w:p>
    <w:p w14:paraId="00743611" w14:textId="77777777" w:rsidR="00525BCA" w:rsidRPr="00B70F59" w:rsidRDefault="00525BCA" w:rsidP="00525BCA">
      <w:pPr>
        <w:rPr>
          <w:color w:val="4472C4" w:themeColor="accent1"/>
        </w:rPr>
      </w:pPr>
      <w:r w:rsidRPr="00B70F59">
        <w:rPr>
          <w:color w:val="4472C4" w:themeColor="accent1"/>
        </w:rPr>
        <w:t>Départ du temps en couple dans l’église….</w:t>
      </w:r>
    </w:p>
    <w:p w14:paraId="054ACE12" w14:textId="77777777" w:rsidR="00525BCA" w:rsidRPr="00B70F59" w:rsidRDefault="00525BCA" w:rsidP="00525BCA">
      <w:pPr>
        <w:rPr>
          <w:color w:val="4472C4" w:themeColor="accent1"/>
        </w:rPr>
      </w:pPr>
      <w:r w:rsidRPr="00B70F59">
        <w:rPr>
          <w:color w:val="4472C4" w:themeColor="accent1"/>
        </w:rPr>
        <w:t>Pendant ce temps les témoins des fiancés, présents ce soir, écrivent une intention de prière sur</w:t>
      </w:r>
    </w:p>
    <w:p w14:paraId="21D03C3E" w14:textId="77777777" w:rsidR="00525BCA" w:rsidRPr="00B70F59" w:rsidRDefault="00525BCA" w:rsidP="00525BCA">
      <w:pPr>
        <w:rPr>
          <w:color w:val="4472C4" w:themeColor="accent1"/>
        </w:rPr>
      </w:pPr>
      <w:r w:rsidRPr="00B70F59">
        <w:rPr>
          <w:color w:val="4472C4" w:themeColor="accent1"/>
        </w:rPr>
        <w:lastRenderedPageBreak/>
        <w:t>les feuilles distribuées.</w:t>
      </w:r>
    </w:p>
    <w:p w14:paraId="4CA3E23C" w14:textId="77777777" w:rsidR="00525BCA" w:rsidRDefault="00525BCA" w:rsidP="00525BCA"/>
    <w:p w14:paraId="373C1E65" w14:textId="3EE1C485" w:rsidR="00525BCA" w:rsidRDefault="003168E4" w:rsidP="00525BCA">
      <w:r>
        <w:t>9</w:t>
      </w:r>
      <w:r w:rsidR="00525BCA">
        <w:t xml:space="preserve">Chorale : O </w:t>
      </w:r>
      <w:proofErr w:type="spellStart"/>
      <w:r w:rsidR="00525BCA">
        <w:t>mysterium</w:t>
      </w:r>
      <w:proofErr w:type="spellEnd"/>
      <w:r w:rsidR="00525BCA">
        <w:t xml:space="preserve"> </w:t>
      </w:r>
      <w:proofErr w:type="spellStart"/>
      <w:r w:rsidR="00525BCA">
        <w:t>ineffabile</w:t>
      </w:r>
      <w:proofErr w:type="spellEnd"/>
    </w:p>
    <w:p w14:paraId="1866CF34" w14:textId="058119F8" w:rsidR="00525BCA" w:rsidRDefault="00525BCA" w:rsidP="00525BCA">
      <w:r>
        <w:t xml:space="preserve">Retour dans l’église : distribuer les petits lumignons , 1 chacun </w:t>
      </w:r>
    </w:p>
    <w:p w14:paraId="3B27AE72" w14:textId="77777777" w:rsidR="00525BCA" w:rsidRDefault="00525BCA" w:rsidP="00525BCA">
      <w:r>
        <w:t>Relever (dans une corbeille) les intentions de prière des témoins + stylos et déposer les corbeilles</w:t>
      </w:r>
    </w:p>
    <w:p w14:paraId="7C5C19DC" w14:textId="44CDE59B" w:rsidR="00525BCA" w:rsidRDefault="00525BCA" w:rsidP="00525BCA">
      <w:r>
        <w:t xml:space="preserve">au pied de l’autel </w:t>
      </w:r>
    </w:p>
    <w:p w14:paraId="185EEAAE" w14:textId="29EE5316" w:rsidR="00525BCA" w:rsidRDefault="00525BCA" w:rsidP="00B70F59">
      <w:r>
        <w:t xml:space="preserve">Chaque couple vient poser son lumignon allumé sur l’autel ou au pied de l’icône </w:t>
      </w:r>
    </w:p>
    <w:p w14:paraId="0C5DDEDE" w14:textId="77777777" w:rsidR="00525BCA" w:rsidRDefault="00525BCA" w:rsidP="00525BCA">
      <w:r>
        <w:t>Temps de silence</w:t>
      </w:r>
    </w:p>
    <w:p w14:paraId="083BB355" w14:textId="5DFD7060" w:rsidR="00525BCA" w:rsidRDefault="003168E4" w:rsidP="00525BCA">
      <w:r>
        <w:t xml:space="preserve">10 </w:t>
      </w:r>
      <w:r w:rsidR="00525BCA">
        <w:t>- Prière universelle :</w:t>
      </w:r>
    </w:p>
    <w:p w14:paraId="5218630E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La Prière Universelle est le seul moment où le Peuple de Dieu va pouvoir introduire l’actualité, les</w:t>
      </w:r>
    </w:p>
    <w:p w14:paraId="0C9CFB9D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événements, sa vie dans la liturgie. Elle est une réponse à la parole de Dieu. Elle va relier la vie</w:t>
      </w:r>
    </w:p>
    <w:p w14:paraId="7D6D5C3F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concrète des hommes d’aujourd’hui à la prière Liturgique en ouvrant nos cœurs aux dimensions</w:t>
      </w:r>
    </w:p>
    <w:p w14:paraId="6778CF26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du monde et à la vie de nos frères.</w:t>
      </w:r>
    </w:p>
    <w:p w14:paraId="20AFE529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Partageons Ensemble quelques prières</w:t>
      </w:r>
    </w:p>
    <w:p w14:paraId="16F70F25" w14:textId="727CA11C" w:rsidR="00525BCA" w:rsidRDefault="00525BCA" w:rsidP="00525BCA">
      <w:r>
        <w:t>Intentions de prières préparées et lues (à l’ambon).</w:t>
      </w:r>
    </w:p>
    <w:p w14:paraId="1F0CA93A" w14:textId="77777777" w:rsidR="00525BCA" w:rsidRDefault="00525BCA" w:rsidP="00525BCA">
      <w:r>
        <w:t>Terminer par la lecture des intentions de prière des témoins.</w:t>
      </w:r>
    </w:p>
    <w:p w14:paraId="43C4E50B" w14:textId="77777777" w:rsidR="00525BCA" w:rsidRDefault="00525BCA" w:rsidP="00525BCA">
      <w:r>
        <w:t>Chorale : Heureux, bienheureux</w:t>
      </w:r>
    </w:p>
    <w:p w14:paraId="7393C211" w14:textId="77777777" w:rsidR="00525BCA" w:rsidRDefault="00525BCA" w:rsidP="00525BCA">
      <w:r>
        <w:t>Qui écoute la parole de Dieu</w:t>
      </w:r>
    </w:p>
    <w:p w14:paraId="0688F5AC" w14:textId="77777777" w:rsidR="00525BCA" w:rsidRDefault="00525BCA" w:rsidP="00525BCA">
      <w:r>
        <w:t>Heureux, bienheureux</w:t>
      </w:r>
    </w:p>
    <w:p w14:paraId="4F4585C0" w14:textId="77777777" w:rsidR="00525BCA" w:rsidRDefault="00525BCA" w:rsidP="00525BCA">
      <w:r>
        <w:t>Qui la garde dans son cœur</w:t>
      </w:r>
    </w:p>
    <w:p w14:paraId="3928EE6B" w14:textId="77777777" w:rsidR="00525BCA" w:rsidRDefault="00525BCA" w:rsidP="00525BCA"/>
    <w:p w14:paraId="724F4646" w14:textId="77777777" w:rsidR="00525BCA" w:rsidRDefault="00525BCA" w:rsidP="00525BCA">
      <w:r>
        <w:t>Refrain de prière universelle repris par l’assemblée entre chaque intention de prière et après la</w:t>
      </w:r>
    </w:p>
    <w:p w14:paraId="6647EF9A" w14:textId="77777777" w:rsidR="00525BCA" w:rsidRDefault="00525BCA" w:rsidP="00525BCA">
      <w:r>
        <w:t>lecture de toutes les intentions des témoins.</w:t>
      </w:r>
    </w:p>
    <w:p w14:paraId="70BFD0AB" w14:textId="77777777" w:rsidR="00525BCA" w:rsidRDefault="00525BCA" w:rsidP="00525BCA"/>
    <w:p w14:paraId="09B51547" w14:textId="1F611F78" w:rsidR="00525BCA" w:rsidRDefault="003168E4" w:rsidP="00525BCA">
      <w:r>
        <w:t>11</w:t>
      </w:r>
      <w:r w:rsidR="00525BCA">
        <w:t>- La Vierge : (éclairage Icône)</w:t>
      </w:r>
    </w:p>
    <w:p w14:paraId="656C3240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Marie dit à l’ange : «  je suis la Servante du Seigneur. Que tout se passe pour moi comme tu l’as</w:t>
      </w:r>
    </w:p>
    <w:p w14:paraId="02D0BFCF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dit ! »</w:t>
      </w:r>
    </w:p>
    <w:p w14:paraId="1D5B2AAA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Marie a dit oui en toute liberté. Rien ne lui a été imposé, elle a su accueillir l’inattendu et faire</w:t>
      </w:r>
    </w:p>
    <w:p w14:paraId="4D8073A8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confiance.</w:t>
      </w:r>
    </w:p>
    <w:p w14:paraId="53E1D1D7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A l’image de Marie, que le oui de votre mariage soit un véritable engagement. Que votre oui soit</w:t>
      </w:r>
    </w:p>
    <w:p w14:paraId="193C0ED5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un acte de confiance, que ce soit un oui extraordinaire qui vous ouvre à une vie nouvelle.</w:t>
      </w:r>
    </w:p>
    <w:p w14:paraId="3011C02C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lastRenderedPageBreak/>
        <w:t>« Oui, je m’engage en toute liberté à t’aimer toute ma vie dans les épreuves et dans le bonheur,</w:t>
      </w:r>
    </w:p>
    <w:p w14:paraId="340613B4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dans la santé et dans la maladie. Oui, je m’engage à te rester fidèle. »</w:t>
      </w:r>
    </w:p>
    <w:p w14:paraId="62552A7E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Tout a commencé par un oui,</w:t>
      </w:r>
    </w:p>
    <w:p w14:paraId="784C1B35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En un beau jour de création, un oui du ciel à la terre,</w:t>
      </w:r>
    </w:p>
    <w:p w14:paraId="1ABCAEA0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Un oui de Dieu lancé dans le néant pour apaiser le chaos,</w:t>
      </w:r>
    </w:p>
    <w:p w14:paraId="5383F908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Un oui de vie soufflé sur un couple,</w:t>
      </w:r>
    </w:p>
    <w:p w14:paraId="08F577A2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Une longue histoire d’amour est née d’un oui.</w:t>
      </w:r>
    </w:p>
    <w:p w14:paraId="4BFB3F84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Un oui à un peuple choisi pour une folle alliance,</w:t>
      </w:r>
    </w:p>
    <w:p w14:paraId="00C0979A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Un oui de Marie pour engager l’avenir,</w:t>
      </w:r>
    </w:p>
    <w:p w14:paraId="7784B0F4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Le oui des prophètes, des disciples pour annoncer la vie,</w:t>
      </w:r>
    </w:p>
    <w:p w14:paraId="388581D2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Un oui de Jésus dit et redit à l’humanité.</w:t>
      </w:r>
    </w:p>
    <w:p w14:paraId="5055D195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Et il fleurira un nouveau oui sous le soleil, un beau matin,</w:t>
      </w:r>
    </w:p>
    <w:p w14:paraId="07561EF1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Et il y aura ton oui et le mien échangés,</w:t>
      </w:r>
    </w:p>
    <w:p w14:paraId="0DEDC6EA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Un oui de douceur comme une caresse,</w:t>
      </w:r>
    </w:p>
    <w:p w14:paraId="75F4BDCB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Un oui de tendresse comme un baiser,</w:t>
      </w:r>
    </w:p>
    <w:p w14:paraId="49221D31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Un oui à l’autre pour ce qu’il est et ce qu’il sera,</w:t>
      </w:r>
    </w:p>
    <w:p w14:paraId="3CC6B1CC" w14:textId="77777777" w:rsidR="00525BCA" w:rsidRPr="00B70F59" w:rsidRDefault="00525BCA" w:rsidP="00525BCA">
      <w:pPr>
        <w:rPr>
          <w:color w:val="00B050"/>
        </w:rPr>
      </w:pPr>
      <w:r w:rsidRPr="00B70F59">
        <w:rPr>
          <w:color w:val="00B050"/>
        </w:rPr>
        <w:t>Un oui aux autres avec ce que nous deviendrons.</w:t>
      </w:r>
    </w:p>
    <w:p w14:paraId="658F5C8A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Deux oui risqués dans l’espace et le temps,</w:t>
      </w:r>
    </w:p>
    <w:p w14:paraId="47DE08E0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Deux oui au goût d’infini, aux couleurs d’éternité,</w:t>
      </w:r>
    </w:p>
    <w:p w14:paraId="2C07650C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Deux oui au crépuscule de notre vie pour inaugurer l’Amour,</w:t>
      </w:r>
    </w:p>
    <w:p w14:paraId="32BC57E0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Deux oui enracinés dans un regard pour regarder vers demain,</w:t>
      </w:r>
    </w:p>
    <w:p w14:paraId="7E83F008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Deux oui pour affirmer l’audace de l’Amour,</w:t>
      </w:r>
    </w:p>
    <w:p w14:paraId="269C63EF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Deux oui pour chanter que l’autre existe et fait exister,</w:t>
      </w:r>
    </w:p>
    <w:p w14:paraId="58B29992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Deux oui pour tisser chaque jour et redire chaque jour notre Amour,</w:t>
      </w:r>
    </w:p>
    <w:p w14:paraId="56BA5665" w14:textId="77777777" w:rsidR="00525BCA" w:rsidRPr="00B70F59" w:rsidRDefault="00525BCA" w:rsidP="00525BCA">
      <w:pPr>
        <w:rPr>
          <w:color w:val="00B0F0"/>
        </w:rPr>
      </w:pPr>
      <w:r w:rsidRPr="00B70F59">
        <w:rPr>
          <w:color w:val="00B0F0"/>
        </w:rPr>
        <w:t>Deux oui pour risquer l’impossible, avec l’audace et la force de Dieu.</w:t>
      </w:r>
    </w:p>
    <w:p w14:paraId="45915129" w14:textId="77777777" w:rsidR="00525BCA" w:rsidRDefault="00525BCA" w:rsidP="00525BCA">
      <w:r>
        <w:t>Chorale :</w:t>
      </w:r>
    </w:p>
    <w:p w14:paraId="72E35E05" w14:textId="77777777" w:rsidR="00525BCA" w:rsidRDefault="00525BCA" w:rsidP="00525BCA">
      <w:proofErr w:type="spellStart"/>
      <w:r>
        <w:t>Veni</w:t>
      </w:r>
      <w:proofErr w:type="spellEnd"/>
      <w:r>
        <w:t xml:space="preserve"> </w:t>
      </w:r>
      <w:proofErr w:type="spellStart"/>
      <w:r>
        <w:t>sancte</w:t>
      </w:r>
      <w:proofErr w:type="spellEnd"/>
      <w:r>
        <w:t xml:space="preserve"> </w:t>
      </w:r>
      <w:proofErr w:type="spellStart"/>
      <w:r>
        <w:t>spiritus</w:t>
      </w:r>
      <w:proofErr w:type="spellEnd"/>
      <w:r>
        <w:t xml:space="preserve"> – T .Dubois</w:t>
      </w:r>
    </w:p>
    <w:p w14:paraId="179AD4A3" w14:textId="77777777" w:rsidR="00525BCA" w:rsidRDefault="00525BCA" w:rsidP="00525BCA"/>
    <w:p w14:paraId="0132C10A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Voilà, nous sommes arrivés presque à la fin de cette soirée.</w:t>
      </w:r>
    </w:p>
    <w:p w14:paraId="13245C8D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Mais avant de se quitter, nous aimerions vous faire part de quelques réflexions d’un dominicain,</w:t>
      </w:r>
    </w:p>
    <w:p w14:paraId="74FF3E60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 xml:space="preserve">le Père </w:t>
      </w:r>
      <w:proofErr w:type="spellStart"/>
      <w:r w:rsidRPr="00B70F59">
        <w:rPr>
          <w:color w:val="0070C0"/>
        </w:rPr>
        <w:t>Marcovits</w:t>
      </w:r>
      <w:proofErr w:type="spellEnd"/>
      <w:r w:rsidRPr="00B70F59">
        <w:rPr>
          <w:color w:val="0070C0"/>
        </w:rPr>
        <w:t>.</w:t>
      </w:r>
    </w:p>
    <w:p w14:paraId="7F08D435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lastRenderedPageBreak/>
        <w:t>Dans quelques jours, quelques semaines vous vous unirez devant Dieu.</w:t>
      </w:r>
    </w:p>
    <w:p w14:paraId="10C1EA12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Jésus a dit à ses disciples : « Au commencement du monde, quand Dieu créa l’humanité, il les fit</w:t>
      </w:r>
    </w:p>
    <w:p w14:paraId="7A3D6EE8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homme et femme. A cause de cela, l’homme quittera son père et sa mère, il s’attachera à sa</w:t>
      </w:r>
    </w:p>
    <w:p w14:paraId="21D4A73B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femme, et tous deux ne feront plus qu’un. Ainsi, ils ne sont plus deux, mais ils ne font qu’un. Donc,</w:t>
      </w:r>
    </w:p>
    <w:p w14:paraId="76203A1A" w14:textId="77777777" w:rsidR="00525BCA" w:rsidRPr="00B70F59" w:rsidRDefault="00525BCA" w:rsidP="00525BCA">
      <w:pPr>
        <w:rPr>
          <w:color w:val="0070C0"/>
        </w:rPr>
      </w:pPr>
      <w:r w:rsidRPr="00B70F59">
        <w:rPr>
          <w:color w:val="0070C0"/>
        </w:rPr>
        <w:t>ce que Dieu a uni, que l’homme ne le sépare pas ».</w:t>
      </w:r>
    </w:p>
    <w:p w14:paraId="422A0FD8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L’amour dans le mariage est avant tout un amour de complémentarité.</w:t>
      </w:r>
    </w:p>
    <w:p w14:paraId="62AE9C3F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Tout ce qui fait la richesse de l’un est offert à l’autre.</w:t>
      </w:r>
    </w:p>
    <w:p w14:paraId="5FAD015D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Les joies, les espoirs et les moments difficiles construisent progressivement une unité.</w:t>
      </w:r>
    </w:p>
    <w:p w14:paraId="0B1A3CE2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Cette complémentarité vient du « haut », c&amp;#39;est-à-dire de la volonté de deux êtres libres qui</w:t>
      </w:r>
    </w:p>
    <w:p w14:paraId="089E5364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s’aiment.</w:t>
      </w:r>
    </w:p>
    <w:p w14:paraId="3CF1DA07" w14:textId="77777777" w:rsidR="00525BCA" w:rsidRPr="00B70F59" w:rsidRDefault="00525BCA" w:rsidP="00525BCA">
      <w:pPr>
        <w:rPr>
          <w:color w:val="7030A0"/>
        </w:rPr>
      </w:pPr>
      <w:r w:rsidRPr="00B70F59">
        <w:rPr>
          <w:color w:val="7030A0"/>
        </w:rPr>
        <w:t>Elle vient aussi de Dieu qui est source de l’amour.</w:t>
      </w:r>
    </w:p>
    <w:p w14:paraId="0AD213EB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Il est admirable de voir comment un homme et une femme, pétris chaque jour de la parole et de</w:t>
      </w:r>
    </w:p>
    <w:p w14:paraId="3852D658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l’amour de Dieu, trouvent chacun son épanouissement propre dans une harmonie profonde avec</w:t>
      </w:r>
    </w:p>
    <w:p w14:paraId="5CF5BBBE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l’autre.</w:t>
      </w:r>
    </w:p>
    <w:p w14:paraId="5A3056B1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Il y a volonté de mettre au centre l’amour de Dieu.</w:t>
      </w:r>
    </w:p>
    <w:p w14:paraId="0B7AA902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Alors Dieu fait de plus en plus émerger son image dans cette unité entre un homme et une</w:t>
      </w:r>
    </w:p>
    <w:p w14:paraId="7BB269FF" w14:textId="77777777" w:rsidR="00525BCA" w:rsidRPr="00B70F59" w:rsidRDefault="00525BCA" w:rsidP="00525BCA">
      <w:pPr>
        <w:rPr>
          <w:color w:val="ED7D31" w:themeColor="accent2"/>
        </w:rPr>
      </w:pPr>
      <w:r w:rsidRPr="00B70F59">
        <w:rPr>
          <w:color w:val="ED7D31" w:themeColor="accent2"/>
        </w:rPr>
        <w:t>femme.</w:t>
      </w:r>
    </w:p>
    <w:p w14:paraId="0699454A" w14:textId="76C85A49" w:rsidR="00525BCA" w:rsidRDefault="00740707" w:rsidP="00525BCA">
      <w:r>
        <w:t>I</w:t>
      </w:r>
      <w:r w:rsidR="00525BCA">
        <w:t>nstall</w:t>
      </w:r>
      <w:r>
        <w:t>ation de</w:t>
      </w:r>
      <w:r w:rsidR="00525BCA">
        <w:t xml:space="preserve"> l’apéro sur le parvis (tables et apéro au fond de</w:t>
      </w:r>
    </w:p>
    <w:p w14:paraId="4103DFDB" w14:textId="77777777" w:rsidR="00525BCA" w:rsidRDefault="00525BCA" w:rsidP="00525BCA">
      <w:r>
        <w:t>l’église)</w:t>
      </w:r>
    </w:p>
    <w:p w14:paraId="08EEE2F3" w14:textId="3164C5C2" w:rsidR="00525BCA" w:rsidRDefault="00525BCA" w:rsidP="00525BCA">
      <w:r>
        <w:t>Chorale : « Ecoute la voix du Seigneur. »</w:t>
      </w:r>
    </w:p>
    <w:p w14:paraId="4F854790" w14:textId="2C2EE058" w:rsidR="00525BCA" w:rsidRDefault="00525BCA" w:rsidP="00525BCA">
      <w:r>
        <w:t>1. Ecoute la voix du Seigneur, prête l</w:t>
      </w:r>
      <w:r w:rsidR="003168E4">
        <w:t xml:space="preserve">’ </w:t>
      </w:r>
      <w:r>
        <w:t xml:space="preserve">oreille de ton </w:t>
      </w:r>
      <w:r w:rsidR="003168E4">
        <w:t>cœur</w:t>
      </w:r>
      <w:r>
        <w:t>.</w:t>
      </w:r>
    </w:p>
    <w:p w14:paraId="47174900" w14:textId="10620710" w:rsidR="00525BCA" w:rsidRDefault="00525BCA" w:rsidP="00525BCA">
      <w:r>
        <w:t>Qui que tu sois, ton Dieu t</w:t>
      </w:r>
      <w:r w:rsidR="003168E4">
        <w:t>’</w:t>
      </w:r>
      <w:r>
        <w:t>appelle, qui que tu sois, il est ton Père.</w:t>
      </w:r>
    </w:p>
    <w:p w14:paraId="63585386" w14:textId="77777777" w:rsidR="00525BCA" w:rsidRDefault="00525BCA" w:rsidP="00525BCA">
      <w:r>
        <w:t>    Toi qui aimes la vie, O toi qui veux le bonheur,</w:t>
      </w:r>
    </w:p>
    <w:p w14:paraId="4E89234E" w14:textId="77777777" w:rsidR="00525BCA" w:rsidRDefault="00525BCA" w:rsidP="00525BCA">
      <w:r>
        <w:t>    Réponds en fidèle ouvrier de sa très douce volonté.</w:t>
      </w:r>
    </w:p>
    <w:p w14:paraId="7E1C4930" w14:textId="3F46CABE" w:rsidR="00525BCA" w:rsidRDefault="00525BCA" w:rsidP="00525BCA">
      <w:r>
        <w:t>    Réponds en fidèle ouvrier de l</w:t>
      </w:r>
      <w:r w:rsidR="003168E4">
        <w:t>’</w:t>
      </w:r>
      <w:r>
        <w:t>Evangile et de sa paix.</w:t>
      </w:r>
    </w:p>
    <w:p w14:paraId="1E30BF2F" w14:textId="6797A096" w:rsidR="00525BCA" w:rsidRDefault="00525BCA" w:rsidP="00525BCA">
      <w:r>
        <w:t>2. Ecoute la voix du Seigneur, prête l</w:t>
      </w:r>
      <w:r w:rsidR="003168E4">
        <w:t>’</w:t>
      </w:r>
      <w:r>
        <w:t xml:space="preserve">oreille de ton </w:t>
      </w:r>
      <w:r w:rsidR="003168E4">
        <w:t>cœur</w:t>
      </w:r>
      <w:r>
        <w:t>.</w:t>
      </w:r>
    </w:p>
    <w:p w14:paraId="4F233495" w14:textId="7A1DA25A" w:rsidR="00525BCA" w:rsidRDefault="00525BCA" w:rsidP="00525BCA">
      <w:r>
        <w:t>Tu entendras que Dieu fait grâce, tu entendras l</w:t>
      </w:r>
      <w:r w:rsidR="003168E4">
        <w:t>’</w:t>
      </w:r>
      <w:r>
        <w:t>Esprit d</w:t>
      </w:r>
      <w:r w:rsidR="003168E4">
        <w:t xml:space="preserve">’ </w:t>
      </w:r>
      <w:r>
        <w:t>audace.</w:t>
      </w:r>
    </w:p>
    <w:p w14:paraId="14A50F0C" w14:textId="242FBE8C" w:rsidR="00525BCA" w:rsidRDefault="00525BCA" w:rsidP="00525BCA">
      <w:r>
        <w:t>3. Ecoute la voix du Seigneur, prête l</w:t>
      </w:r>
      <w:r w:rsidR="003168E4">
        <w:t>’</w:t>
      </w:r>
      <w:r>
        <w:t xml:space="preserve">oreille de ton </w:t>
      </w:r>
      <w:r w:rsidR="003168E4">
        <w:t>cœur</w:t>
      </w:r>
      <w:r>
        <w:t>.</w:t>
      </w:r>
    </w:p>
    <w:p w14:paraId="1B3F0DD0" w14:textId="77777777" w:rsidR="00525BCA" w:rsidRDefault="00525BCA" w:rsidP="00525BCA">
      <w:r>
        <w:t>Tu entendras crier les pauvres, tu entendras gémir le monde.</w:t>
      </w:r>
    </w:p>
    <w:p w14:paraId="5D019EDB" w14:textId="31E19912" w:rsidR="00525BCA" w:rsidRDefault="00525BCA" w:rsidP="00525BCA">
      <w:r>
        <w:t>4. Ecoute la voix du Seigneur, prête l</w:t>
      </w:r>
      <w:r w:rsidR="003168E4">
        <w:t>’</w:t>
      </w:r>
      <w:r>
        <w:t xml:space="preserve">oreille de ton </w:t>
      </w:r>
      <w:r w:rsidR="003168E4">
        <w:t>cœur</w:t>
      </w:r>
      <w:r>
        <w:t>.</w:t>
      </w:r>
    </w:p>
    <w:p w14:paraId="22381D8A" w14:textId="77777777" w:rsidR="00525BCA" w:rsidRDefault="00525BCA" w:rsidP="00525BCA">
      <w:r>
        <w:t>Tu entendras grandir l’Eglise, tu entendras la paix promise.</w:t>
      </w:r>
    </w:p>
    <w:p w14:paraId="5DD1F2C6" w14:textId="19A2DB4C" w:rsidR="00525BCA" w:rsidRDefault="00525BCA" w:rsidP="00525BCA">
      <w:r>
        <w:lastRenderedPageBreak/>
        <w:t>5. Ecoute la voix du Seigneur, prête l</w:t>
      </w:r>
      <w:r w:rsidR="003168E4">
        <w:t>’</w:t>
      </w:r>
      <w:r>
        <w:t xml:space="preserve">oreille de ton </w:t>
      </w:r>
      <w:r w:rsidR="003168E4">
        <w:t>cœur</w:t>
      </w:r>
      <w:r>
        <w:t>.</w:t>
      </w:r>
    </w:p>
    <w:p w14:paraId="5A5B863F" w14:textId="77777777" w:rsidR="00525BCA" w:rsidRDefault="00525BCA" w:rsidP="00525BCA">
      <w:r>
        <w:t>Qui que tu sois, fais-toi violence, qui que tu sois, rejoins ton frère.</w:t>
      </w:r>
    </w:p>
    <w:p w14:paraId="043A0372" w14:textId="77777777" w:rsidR="00525BCA" w:rsidRDefault="00525BCA" w:rsidP="00525BCA"/>
    <w:p w14:paraId="42154F47" w14:textId="4F77D383" w:rsidR="00525BCA" w:rsidRPr="00022461" w:rsidRDefault="00525BCA" w:rsidP="00525BCA">
      <w:pPr>
        <w:rPr>
          <w:color w:val="ED7D31" w:themeColor="accent2"/>
        </w:rPr>
      </w:pPr>
      <w:r w:rsidRPr="00022461">
        <w:rPr>
          <w:color w:val="ED7D31" w:themeColor="accent2"/>
        </w:rPr>
        <w:t>Tous ensemble nous allons lire la prière qui se trouve sur vos feuilles de chant :</w:t>
      </w:r>
    </w:p>
    <w:p w14:paraId="468F343A" w14:textId="77777777" w:rsidR="00525BCA" w:rsidRDefault="00525BCA" w:rsidP="00525BCA">
      <w:r>
        <w:t>Seigneur, j’ai vu ton amour dans ses yeux amoureux</w:t>
      </w:r>
    </w:p>
    <w:p w14:paraId="7ED38250" w14:textId="77777777" w:rsidR="00525BCA" w:rsidRDefault="00525BCA" w:rsidP="00525BCA">
      <w:r>
        <w:t>Seigneur j’ai vu ton amour bénir notre mariage</w:t>
      </w:r>
    </w:p>
    <w:p w14:paraId="133B30D3" w14:textId="77777777" w:rsidR="00525BCA" w:rsidRDefault="00525BCA" w:rsidP="00525BCA">
      <w:r>
        <w:t>Seigneur, j’ai vu ton amour resplendir à chaque naissance</w:t>
      </w:r>
    </w:p>
    <w:p w14:paraId="60CCC892" w14:textId="77777777" w:rsidR="00525BCA" w:rsidRDefault="00525BCA" w:rsidP="00525BCA">
      <w:r>
        <w:t>Seigneur, j’ai vu ton amour dans ses gestes de tendresse</w:t>
      </w:r>
    </w:p>
    <w:p w14:paraId="2B37728A" w14:textId="77777777" w:rsidR="00525BCA" w:rsidRDefault="00525BCA" w:rsidP="00525BCA">
      <w:r>
        <w:t>Seigneur, j’ai vu ton amour dans sa disponibilité</w:t>
      </w:r>
    </w:p>
    <w:p w14:paraId="0931E862" w14:textId="77777777" w:rsidR="00525BCA" w:rsidRDefault="00525BCA" w:rsidP="00525BCA">
      <w:r>
        <w:t>Seigneur, j’ai vu ton amour dans ses engagements</w:t>
      </w:r>
    </w:p>
    <w:p w14:paraId="5AACBFAE" w14:textId="77777777" w:rsidR="00525BCA" w:rsidRDefault="00525BCA" w:rsidP="00525BCA">
      <w:r>
        <w:t>Seigneur, j’ai vu ton amour dans son pardon</w:t>
      </w:r>
    </w:p>
    <w:p w14:paraId="30426C60" w14:textId="77777777" w:rsidR="00525BCA" w:rsidRDefault="00525BCA" w:rsidP="00525BCA">
      <w:r>
        <w:t>Seigneur, j’ai vu ton amour accompagner ses souffrances, Seigneur ton amour irradie notre</w:t>
      </w:r>
    </w:p>
    <w:p w14:paraId="7F446381" w14:textId="77777777" w:rsidR="00525BCA" w:rsidRDefault="00525BCA" w:rsidP="00525BCA">
      <w:r>
        <w:t>couple</w:t>
      </w:r>
    </w:p>
    <w:p w14:paraId="7DAA5AC0" w14:textId="77777777" w:rsidR="00525BCA" w:rsidRDefault="00525BCA" w:rsidP="00525BCA">
      <w:r>
        <w:t>Seigneur, ton amour est la source de notre fécondité</w:t>
      </w:r>
    </w:p>
    <w:p w14:paraId="0B686094" w14:textId="77777777" w:rsidR="00525BCA" w:rsidRDefault="00525BCA" w:rsidP="00525BCA">
      <w:r>
        <w:t>Loué soit tu seigneur pour ton amour infini</w:t>
      </w:r>
    </w:p>
    <w:p w14:paraId="3E4DC5BD" w14:textId="42FA1B50" w:rsidR="00525BCA" w:rsidRDefault="00525BCA" w:rsidP="00525BCA">
      <w:r>
        <w:t xml:space="preserve">Bénédiction et envoi par le Père </w:t>
      </w:r>
    </w:p>
    <w:p w14:paraId="48A7B16F" w14:textId="77777777" w:rsidR="00525BCA" w:rsidRDefault="00525BCA" w:rsidP="00525BCA">
      <w:r>
        <w:t xml:space="preserve">Chorale : Chorale : </w:t>
      </w:r>
      <w:proofErr w:type="spellStart"/>
      <w:r>
        <w:t>Laudate</w:t>
      </w:r>
      <w:proofErr w:type="spellEnd"/>
      <w:r>
        <w:t xml:space="preserve"> </w:t>
      </w:r>
      <w:proofErr w:type="spellStart"/>
      <w:r>
        <w:t>Dominum</w:t>
      </w:r>
      <w:proofErr w:type="spellEnd"/>
      <w:r>
        <w:t xml:space="preserve"> de Bernier</w:t>
      </w:r>
    </w:p>
    <w:p w14:paraId="644EDDFE" w14:textId="0FF693EC" w:rsidR="00525BCA" w:rsidRDefault="00525BCA" w:rsidP="00525BCA">
      <w:r>
        <w:t>Père : Remerciements et pot de l’amitié sur le parvis.</w:t>
      </w:r>
    </w:p>
    <w:p w14:paraId="1B221893" w14:textId="40A73DFA" w:rsidR="00BD1FE7" w:rsidRDefault="00525BCA" w:rsidP="00525BCA">
      <w:r>
        <w:t>Fin.</w:t>
      </w:r>
    </w:p>
    <w:sectPr w:rsidR="00BD1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CA"/>
    <w:rsid w:val="00022461"/>
    <w:rsid w:val="000643D0"/>
    <w:rsid w:val="003168E4"/>
    <w:rsid w:val="00525BCA"/>
    <w:rsid w:val="00736A44"/>
    <w:rsid w:val="00740707"/>
    <w:rsid w:val="00B70F59"/>
    <w:rsid w:val="00BD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EB23"/>
  <w15:chartTrackingRefBased/>
  <w15:docId w15:val="{2A97B7AA-8340-4238-BD65-BD00CEF7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3511E9-AF15-429D-8C40-BC053D470074}"/>
</file>

<file path=customXml/itemProps2.xml><?xml version="1.0" encoding="utf-8"?>
<ds:datastoreItem xmlns:ds="http://schemas.openxmlformats.org/officeDocument/2006/customXml" ds:itemID="{1B4E723C-55A0-4115-AFB5-82EAF6A2B3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2842</Words>
  <Characters>15631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CHAIX</dc:creator>
  <cp:keywords/>
  <dc:description/>
  <cp:lastModifiedBy>Nathalie CHAIX</cp:lastModifiedBy>
  <cp:revision>6</cp:revision>
  <dcterms:created xsi:type="dcterms:W3CDTF">2023-04-05T16:28:00Z</dcterms:created>
  <dcterms:modified xsi:type="dcterms:W3CDTF">2023-04-12T08:55:00Z</dcterms:modified>
</cp:coreProperties>
</file>