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FAB5E" w14:textId="77777777" w:rsidR="00A97872" w:rsidRPr="00542176" w:rsidRDefault="00A97872" w:rsidP="00A97872">
      <w:pPr>
        <w:pStyle w:val="Titr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</w:rPr>
      </w:pPr>
      <w:r w:rsidRPr="00542176">
        <w:rPr>
          <w:b/>
          <w:bCs/>
        </w:rPr>
        <w:t xml:space="preserve">COMMUNIQUER </w:t>
      </w:r>
    </w:p>
    <w:p w14:paraId="299E155C" w14:textId="48E65D02" w:rsidR="00A97872" w:rsidRPr="00C00E32" w:rsidRDefault="00A97872" w:rsidP="00A97872">
      <w:pPr>
        <w:pStyle w:val="Titr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  <w:i/>
          <w:iCs/>
          <w:sz w:val="22"/>
          <w:u w:val="single"/>
        </w:rPr>
      </w:pPr>
      <w:r w:rsidRPr="00542176">
        <w:rPr>
          <w:b/>
          <w:bCs/>
        </w:rPr>
        <w:t>POUR SE COMPRENDRE EN VERITE</w:t>
      </w:r>
      <w:r w:rsidR="00DD2EF3">
        <w:rPr>
          <w:b/>
          <w:bCs/>
        </w:rPr>
        <w:t xml:space="preserve">  L&amp;N Chaix</w:t>
      </w:r>
    </w:p>
    <w:p w14:paraId="30A62697" w14:textId="77777777" w:rsidR="00A97872" w:rsidRDefault="00A97872" w:rsidP="00A97872">
      <w:pPr>
        <w:spacing w:line="360" w:lineRule="auto"/>
        <w:jc w:val="both"/>
        <w:rPr>
          <w:rFonts w:ascii="Arial" w:hAnsi="Arial"/>
          <w:b/>
          <w:bCs/>
          <w:iCs/>
          <w:sz w:val="22"/>
          <w:u w:val="single"/>
        </w:rPr>
      </w:pPr>
      <w:r w:rsidRPr="00C00E32">
        <w:rPr>
          <w:rFonts w:ascii="Arial" w:hAnsi="Arial"/>
          <w:b/>
          <w:bCs/>
          <w:iCs/>
          <w:sz w:val="22"/>
          <w:u w:val="single"/>
        </w:rPr>
        <w:t>INTRODUCTION</w:t>
      </w:r>
      <w:r>
        <w:rPr>
          <w:rFonts w:ascii="Arial" w:hAnsi="Arial"/>
          <w:b/>
          <w:bCs/>
          <w:iCs/>
          <w:sz w:val="22"/>
          <w:u w:val="single"/>
        </w:rPr>
        <w:t> :</w:t>
      </w:r>
    </w:p>
    <w:p w14:paraId="71234339" w14:textId="77777777" w:rsidR="00A97872" w:rsidRDefault="00A97872" w:rsidP="00A97872">
      <w:pPr>
        <w:spacing w:line="360" w:lineRule="auto"/>
        <w:jc w:val="both"/>
        <w:rPr>
          <w:rFonts w:ascii="Arial" w:hAnsi="Arial"/>
          <w:iCs/>
          <w:sz w:val="22"/>
        </w:rPr>
      </w:pPr>
      <w:r w:rsidRPr="006F1E24">
        <w:rPr>
          <w:rFonts w:ascii="Arial" w:hAnsi="Arial"/>
          <w:iCs/>
          <w:sz w:val="22"/>
        </w:rPr>
        <w:t>-communiquer c’est vital</w:t>
      </w:r>
      <w:r w:rsidR="003D4C6D">
        <w:rPr>
          <w:rFonts w:ascii="Arial" w:hAnsi="Arial"/>
          <w:iCs/>
          <w:sz w:val="22"/>
        </w:rPr>
        <w:t xml:space="preserve"> pour nous comprendre et évoluer ensemble</w:t>
      </w:r>
    </w:p>
    <w:p w14:paraId="6EF3B9B3" w14:textId="77777777" w:rsidR="004F6C3D" w:rsidRDefault="004F6C3D" w:rsidP="00A97872">
      <w:pPr>
        <w:pStyle w:val="Titre6"/>
        <w:numPr>
          <w:ilvl w:val="0"/>
          <w:numId w:val="0"/>
        </w:numPr>
        <w:spacing w:line="360" w:lineRule="auto"/>
        <w:ind w:left="720" w:hanging="720"/>
        <w:rPr>
          <w:rFonts w:ascii="Arial" w:hAnsi="Arial"/>
          <w:sz w:val="22"/>
          <w:szCs w:val="18"/>
          <w:u w:val="single"/>
        </w:rPr>
      </w:pPr>
    </w:p>
    <w:p w14:paraId="7BEDD8AF" w14:textId="0EA87095" w:rsidR="00A97872" w:rsidRPr="00C00E32" w:rsidRDefault="00A97872" w:rsidP="00A97872">
      <w:pPr>
        <w:pStyle w:val="Titre6"/>
        <w:numPr>
          <w:ilvl w:val="0"/>
          <w:numId w:val="0"/>
        </w:numPr>
        <w:spacing w:line="360" w:lineRule="auto"/>
        <w:ind w:left="720" w:hanging="720"/>
        <w:rPr>
          <w:rFonts w:ascii="Arial" w:hAnsi="Arial"/>
          <w:sz w:val="22"/>
          <w:szCs w:val="18"/>
          <w:u w:val="single"/>
        </w:rPr>
      </w:pPr>
      <w:r>
        <w:rPr>
          <w:rFonts w:ascii="Arial" w:hAnsi="Arial"/>
          <w:sz w:val="22"/>
          <w:szCs w:val="18"/>
          <w:u w:val="single"/>
        </w:rPr>
        <w:t xml:space="preserve">I - </w:t>
      </w:r>
      <w:r w:rsidRPr="00C00E32">
        <w:rPr>
          <w:rFonts w:ascii="Arial" w:hAnsi="Arial"/>
          <w:sz w:val="22"/>
          <w:szCs w:val="18"/>
          <w:u w:val="single"/>
        </w:rPr>
        <w:t>Pourquoi cette communication à laquelle on aspire est-elle si difficile ?</w:t>
      </w:r>
    </w:p>
    <w:p w14:paraId="6E9EB838" w14:textId="77777777" w:rsidR="00A97872" w:rsidRDefault="00A97872" w:rsidP="00A97872">
      <w:pPr>
        <w:pStyle w:val="Titre7"/>
        <w:pBdr>
          <w:left w:val="none" w:sz="0" w:space="0" w:color="auto"/>
        </w:pBdr>
        <w:rPr>
          <w:rFonts w:ascii="Arial" w:hAnsi="Arial"/>
          <w:b w:val="0"/>
          <w:sz w:val="22"/>
          <w:szCs w:val="18"/>
        </w:rPr>
      </w:pPr>
      <w:r w:rsidRPr="00C00E32">
        <w:rPr>
          <w:rFonts w:ascii="Arial" w:hAnsi="Arial"/>
          <w:b w:val="0"/>
          <w:sz w:val="22"/>
          <w:szCs w:val="18"/>
        </w:rPr>
        <w:t xml:space="preserve">A - Parce qu’on est différent </w:t>
      </w:r>
    </w:p>
    <w:p w14:paraId="5A0E25EB" w14:textId="77777777" w:rsidR="00A97872" w:rsidRPr="00C00E32" w:rsidRDefault="00A97872" w:rsidP="00A97872">
      <w:pPr>
        <w:pStyle w:val="Titre7"/>
        <w:pBdr>
          <w:left w:val="none" w:sz="0" w:space="0" w:color="auto"/>
        </w:pBdr>
        <w:ind w:firstLine="708"/>
        <w:rPr>
          <w:rFonts w:ascii="Arial" w:hAnsi="Arial"/>
          <w:b w:val="0"/>
          <w:sz w:val="22"/>
          <w:szCs w:val="18"/>
        </w:rPr>
      </w:pPr>
      <w:r w:rsidRPr="00C00E32">
        <w:rPr>
          <w:rFonts w:ascii="Arial" w:hAnsi="Arial"/>
          <w:b w:val="0"/>
          <w:sz w:val="22"/>
          <w:szCs w:val="18"/>
        </w:rPr>
        <w:t>a) Les différences liées au fait que nous soyons homme et femme ;</w:t>
      </w:r>
    </w:p>
    <w:p w14:paraId="6BD17FA9" w14:textId="77777777" w:rsidR="00A97872" w:rsidRPr="00C00E32" w:rsidRDefault="00A97872" w:rsidP="00A97872">
      <w:pPr>
        <w:pStyle w:val="Titre6"/>
        <w:numPr>
          <w:ilvl w:val="0"/>
          <w:numId w:val="0"/>
        </w:numPr>
        <w:spacing w:line="360" w:lineRule="auto"/>
        <w:ind w:left="720"/>
        <w:rPr>
          <w:rFonts w:ascii="Arial" w:hAnsi="Arial"/>
          <w:b w:val="0"/>
          <w:sz w:val="22"/>
          <w:szCs w:val="18"/>
        </w:rPr>
      </w:pPr>
      <w:r w:rsidRPr="00C00E32">
        <w:rPr>
          <w:rFonts w:ascii="Arial" w:hAnsi="Arial"/>
          <w:b w:val="0"/>
          <w:sz w:val="22"/>
          <w:szCs w:val="18"/>
        </w:rPr>
        <w:t>b) Les différences liées à notre culture, à notre histoire, à nos blessures, à notre tempérament</w:t>
      </w:r>
    </w:p>
    <w:p w14:paraId="396596FE" w14:textId="0AD715C8" w:rsidR="00A97872" w:rsidRPr="00C00E32" w:rsidRDefault="00A97872" w:rsidP="00A97872">
      <w:pPr>
        <w:pStyle w:val="Titre7"/>
        <w:pBdr>
          <w:left w:val="none" w:sz="0" w:space="0" w:color="auto"/>
        </w:pBdr>
        <w:rPr>
          <w:rFonts w:ascii="Arial" w:hAnsi="Arial"/>
          <w:b w:val="0"/>
          <w:sz w:val="22"/>
          <w:szCs w:val="18"/>
        </w:rPr>
      </w:pPr>
      <w:r w:rsidRPr="00C00E32">
        <w:rPr>
          <w:rFonts w:ascii="Arial" w:hAnsi="Arial"/>
          <w:b w:val="0"/>
          <w:sz w:val="22"/>
          <w:szCs w:val="18"/>
        </w:rPr>
        <w:t xml:space="preserve">B - </w:t>
      </w:r>
      <w:r w:rsidR="00A17FE8" w:rsidRPr="00C00E32">
        <w:rPr>
          <w:rFonts w:ascii="Arial" w:hAnsi="Arial"/>
          <w:b w:val="0"/>
          <w:sz w:val="22"/>
          <w:szCs w:val="18"/>
        </w:rPr>
        <w:t>Parce qu’on communique</w:t>
      </w:r>
      <w:r w:rsidR="00A17FE8">
        <w:rPr>
          <w:rFonts w:ascii="Arial" w:hAnsi="Arial"/>
          <w:b w:val="0"/>
          <w:sz w:val="22"/>
          <w:szCs w:val="18"/>
        </w:rPr>
        <w:t xml:space="preserve"> mal</w:t>
      </w:r>
    </w:p>
    <w:p w14:paraId="095E4FC4" w14:textId="77777777" w:rsidR="00A97872" w:rsidRDefault="00A97872" w:rsidP="00A97872">
      <w:pPr>
        <w:pStyle w:val="Titre8"/>
        <w:numPr>
          <w:ilvl w:val="0"/>
          <w:numId w:val="0"/>
        </w:numPr>
        <w:pBdr>
          <w:left w:val="none" w:sz="0" w:space="0" w:color="auto"/>
        </w:pBdr>
        <w:spacing w:line="240" w:lineRule="auto"/>
        <w:ind w:left="360" w:firstLine="348"/>
        <w:rPr>
          <w:rFonts w:ascii="Arial" w:hAnsi="Arial"/>
          <w:b w:val="0"/>
          <w:sz w:val="22"/>
          <w:szCs w:val="18"/>
        </w:rPr>
      </w:pPr>
      <w:r>
        <w:rPr>
          <w:rFonts w:ascii="Arial" w:hAnsi="Arial"/>
          <w:b w:val="0"/>
          <w:sz w:val="22"/>
          <w:szCs w:val="18"/>
        </w:rPr>
        <w:t xml:space="preserve">a) </w:t>
      </w:r>
      <w:r w:rsidRPr="00C00E32">
        <w:rPr>
          <w:rFonts w:ascii="Arial" w:hAnsi="Arial"/>
          <w:b w:val="0"/>
          <w:sz w:val="22"/>
          <w:szCs w:val="18"/>
        </w:rPr>
        <w:t xml:space="preserve">On s’écoute mal. </w:t>
      </w:r>
    </w:p>
    <w:p w14:paraId="0226BC3E" w14:textId="77777777" w:rsidR="00A97872" w:rsidRDefault="00A97872" w:rsidP="00A97872">
      <w:pPr>
        <w:pStyle w:val="Titre8"/>
        <w:numPr>
          <w:ilvl w:val="0"/>
          <w:numId w:val="0"/>
        </w:numPr>
        <w:pBdr>
          <w:left w:val="none" w:sz="0" w:space="0" w:color="auto"/>
        </w:pBdr>
        <w:spacing w:line="240" w:lineRule="auto"/>
        <w:ind w:left="360" w:firstLine="348"/>
        <w:rPr>
          <w:rFonts w:ascii="Arial" w:hAnsi="Arial"/>
          <w:b w:val="0"/>
          <w:sz w:val="22"/>
          <w:szCs w:val="18"/>
        </w:rPr>
      </w:pPr>
      <w:r>
        <w:rPr>
          <w:rFonts w:ascii="Arial" w:hAnsi="Arial"/>
          <w:b w:val="0"/>
          <w:sz w:val="22"/>
          <w:szCs w:val="18"/>
        </w:rPr>
        <w:t xml:space="preserve">b) </w:t>
      </w:r>
      <w:r w:rsidRPr="00C00E32">
        <w:rPr>
          <w:rFonts w:ascii="Arial" w:hAnsi="Arial"/>
          <w:b w:val="0"/>
          <w:sz w:val="22"/>
          <w:szCs w:val="18"/>
        </w:rPr>
        <w:t>Souvent, on n’ose pas dire les choses</w:t>
      </w:r>
    </w:p>
    <w:p w14:paraId="2310462E" w14:textId="2FCB8776" w:rsidR="00A97872" w:rsidRDefault="00A97872" w:rsidP="00CE10AE">
      <w:pPr>
        <w:pStyle w:val="Titre8"/>
        <w:numPr>
          <w:ilvl w:val="0"/>
          <w:numId w:val="0"/>
        </w:numPr>
        <w:pBdr>
          <w:left w:val="none" w:sz="0" w:space="0" w:color="auto"/>
        </w:pBdr>
        <w:spacing w:line="240" w:lineRule="auto"/>
        <w:ind w:left="360" w:firstLine="348"/>
        <w:rPr>
          <w:rFonts w:ascii="Arial" w:hAnsi="Arial"/>
          <w:b w:val="0"/>
          <w:sz w:val="22"/>
          <w:szCs w:val="18"/>
        </w:rPr>
      </w:pPr>
      <w:r>
        <w:rPr>
          <w:rFonts w:ascii="Arial" w:hAnsi="Arial"/>
          <w:b w:val="0"/>
          <w:sz w:val="22"/>
          <w:szCs w:val="18"/>
        </w:rPr>
        <w:t xml:space="preserve">c) </w:t>
      </w:r>
      <w:r w:rsidR="00A17FE8" w:rsidRPr="00C00E32">
        <w:rPr>
          <w:rFonts w:ascii="Arial" w:hAnsi="Arial"/>
          <w:b w:val="0"/>
          <w:sz w:val="22"/>
          <w:szCs w:val="18"/>
        </w:rPr>
        <w:t xml:space="preserve">Peur du conflit </w:t>
      </w:r>
    </w:p>
    <w:p w14:paraId="7515B9A9" w14:textId="4974E99D" w:rsidR="004F6C3D" w:rsidRDefault="00A97872" w:rsidP="00A97872">
      <w:pPr>
        <w:pStyle w:val="Titre8"/>
        <w:numPr>
          <w:ilvl w:val="0"/>
          <w:numId w:val="0"/>
        </w:numPr>
        <w:pBdr>
          <w:left w:val="none" w:sz="0" w:space="0" w:color="auto"/>
        </w:pBdr>
        <w:spacing w:line="240" w:lineRule="auto"/>
        <w:ind w:left="360" w:firstLine="348"/>
        <w:rPr>
          <w:rFonts w:ascii="Arial" w:hAnsi="Arial"/>
          <w:b w:val="0"/>
          <w:sz w:val="22"/>
          <w:szCs w:val="18"/>
        </w:rPr>
      </w:pPr>
      <w:r>
        <w:rPr>
          <w:rFonts w:ascii="Arial" w:hAnsi="Arial"/>
          <w:b w:val="0"/>
          <w:sz w:val="22"/>
          <w:szCs w:val="18"/>
        </w:rPr>
        <w:t xml:space="preserve">d) </w:t>
      </w:r>
      <w:r w:rsidR="00A17FE8">
        <w:rPr>
          <w:rFonts w:ascii="Arial" w:hAnsi="Arial"/>
          <w:b w:val="0"/>
          <w:sz w:val="22"/>
          <w:szCs w:val="18"/>
        </w:rPr>
        <w:t>On ne sait pas dire les choses</w:t>
      </w:r>
    </w:p>
    <w:p w14:paraId="0090F0CD" w14:textId="6325F740" w:rsidR="00A17FE8" w:rsidRPr="00A17FE8" w:rsidRDefault="00A17FE8" w:rsidP="00A17FE8">
      <w:pPr>
        <w:pStyle w:val="Titre8"/>
        <w:numPr>
          <w:ilvl w:val="0"/>
          <w:numId w:val="0"/>
        </w:numPr>
        <w:pBdr>
          <w:left w:val="none" w:sz="0" w:space="0" w:color="auto"/>
        </w:pBdr>
        <w:spacing w:line="240" w:lineRule="auto"/>
        <w:ind w:left="360" w:firstLine="348"/>
      </w:pPr>
      <w:r>
        <w:rPr>
          <w:rFonts w:ascii="Arial" w:hAnsi="Arial"/>
          <w:b w:val="0"/>
          <w:sz w:val="22"/>
          <w:szCs w:val="18"/>
        </w:rPr>
        <w:t xml:space="preserve">e) </w:t>
      </w:r>
      <w:r w:rsidRPr="00C00E32">
        <w:rPr>
          <w:rFonts w:ascii="Arial" w:hAnsi="Arial"/>
          <w:b w:val="0"/>
          <w:sz w:val="22"/>
          <w:szCs w:val="18"/>
        </w:rPr>
        <w:t xml:space="preserve">On croit que l’autre va deviner </w:t>
      </w:r>
    </w:p>
    <w:p w14:paraId="42611A45" w14:textId="7229C8E0" w:rsidR="00A97872" w:rsidRDefault="00A17FE8" w:rsidP="00A97872">
      <w:pPr>
        <w:pStyle w:val="Titre8"/>
        <w:numPr>
          <w:ilvl w:val="0"/>
          <w:numId w:val="0"/>
        </w:numPr>
        <w:pBdr>
          <w:left w:val="none" w:sz="0" w:space="0" w:color="auto"/>
        </w:pBdr>
        <w:spacing w:line="240" w:lineRule="auto"/>
        <w:ind w:left="360" w:firstLine="348"/>
        <w:rPr>
          <w:rFonts w:ascii="Arial" w:hAnsi="Arial"/>
          <w:b w:val="0"/>
          <w:sz w:val="22"/>
          <w:szCs w:val="18"/>
        </w:rPr>
      </w:pPr>
      <w:r>
        <w:rPr>
          <w:rFonts w:ascii="Arial" w:hAnsi="Arial"/>
          <w:b w:val="0"/>
          <w:sz w:val="22"/>
          <w:szCs w:val="18"/>
        </w:rPr>
        <w:t>f</w:t>
      </w:r>
      <w:r w:rsidR="004F6C3D">
        <w:rPr>
          <w:rFonts w:ascii="Arial" w:hAnsi="Arial"/>
          <w:b w:val="0"/>
          <w:sz w:val="22"/>
          <w:szCs w:val="18"/>
        </w:rPr>
        <w:t>)parfois on n’entend pas/ne voit pas la même chose</w:t>
      </w:r>
      <w:r w:rsidR="00A97872" w:rsidRPr="00C00E32">
        <w:rPr>
          <w:rFonts w:ascii="Arial" w:hAnsi="Arial"/>
          <w:b w:val="0"/>
          <w:sz w:val="22"/>
          <w:szCs w:val="18"/>
        </w:rPr>
        <w:t> </w:t>
      </w:r>
    </w:p>
    <w:p w14:paraId="2239A575" w14:textId="0BCBB7CD" w:rsidR="00A97872" w:rsidRDefault="00A17FE8" w:rsidP="00A97872">
      <w:pPr>
        <w:pStyle w:val="Titre8"/>
        <w:numPr>
          <w:ilvl w:val="0"/>
          <w:numId w:val="0"/>
        </w:numPr>
        <w:pBdr>
          <w:left w:val="none" w:sz="0" w:space="0" w:color="auto"/>
        </w:pBdr>
        <w:spacing w:line="240" w:lineRule="auto"/>
        <w:ind w:left="360" w:firstLine="348"/>
        <w:rPr>
          <w:rFonts w:ascii="Arial" w:hAnsi="Arial"/>
          <w:b w:val="0"/>
          <w:sz w:val="22"/>
          <w:szCs w:val="18"/>
        </w:rPr>
      </w:pPr>
      <w:r>
        <w:rPr>
          <w:rFonts w:ascii="Arial" w:hAnsi="Arial"/>
          <w:b w:val="0"/>
          <w:sz w:val="22"/>
          <w:szCs w:val="18"/>
        </w:rPr>
        <w:t>g</w:t>
      </w:r>
      <w:r w:rsidR="00A97872">
        <w:rPr>
          <w:rFonts w:ascii="Arial" w:hAnsi="Arial"/>
          <w:b w:val="0"/>
          <w:sz w:val="22"/>
          <w:szCs w:val="18"/>
        </w:rPr>
        <w:t xml:space="preserve">) </w:t>
      </w:r>
      <w:r w:rsidR="00A97872" w:rsidRPr="00C00E32">
        <w:rPr>
          <w:rFonts w:ascii="Arial" w:hAnsi="Arial"/>
          <w:b w:val="0"/>
          <w:sz w:val="22"/>
          <w:szCs w:val="18"/>
        </w:rPr>
        <w:t>Sortir du « il faudrait que tu»</w:t>
      </w:r>
      <w:r>
        <w:rPr>
          <w:rFonts w:ascii="Arial" w:hAnsi="Arial"/>
          <w:b w:val="0"/>
          <w:sz w:val="22"/>
          <w:szCs w:val="18"/>
        </w:rPr>
        <w:t> ; on confond communication et injonction</w:t>
      </w:r>
    </w:p>
    <w:p w14:paraId="188D2B8F" w14:textId="1FB87500" w:rsidR="00A97872" w:rsidRPr="00ED2469" w:rsidRDefault="00A97872" w:rsidP="00A97872">
      <w:pPr>
        <w:rPr>
          <w:rFonts w:ascii="Arial" w:hAnsi="Arial" w:cs="Arial"/>
          <w:sz w:val="22"/>
          <w:szCs w:val="22"/>
        </w:rPr>
      </w:pPr>
      <w:r>
        <w:tab/>
      </w:r>
      <w:r w:rsidR="00A17FE8">
        <w:rPr>
          <w:rFonts w:ascii="Arial" w:hAnsi="Arial" w:cs="Arial"/>
          <w:sz w:val="22"/>
          <w:szCs w:val="22"/>
        </w:rPr>
        <w:t>h</w:t>
      </w:r>
      <w:r w:rsidRPr="00ED2469">
        <w:rPr>
          <w:rFonts w:ascii="Arial" w:hAnsi="Arial" w:cs="Arial"/>
          <w:sz w:val="22"/>
          <w:szCs w:val="22"/>
        </w:rPr>
        <w:t>) Quelques intrus</w:t>
      </w:r>
      <w:r w:rsidR="00323D4E">
        <w:rPr>
          <w:rFonts w:ascii="Arial" w:hAnsi="Arial" w:cs="Arial"/>
          <w:sz w:val="22"/>
          <w:szCs w:val="22"/>
        </w:rPr>
        <w:t> : la télé, l’ordinateur</w:t>
      </w:r>
      <w:r w:rsidR="002244CC">
        <w:rPr>
          <w:rFonts w:ascii="Arial" w:hAnsi="Arial" w:cs="Arial"/>
          <w:sz w:val="22"/>
          <w:szCs w:val="22"/>
        </w:rPr>
        <w:t xml:space="preserve"> et quelques toxines</w:t>
      </w:r>
    </w:p>
    <w:p w14:paraId="7ACCCD4F" w14:textId="77777777" w:rsidR="00A97872" w:rsidRPr="00C00E32" w:rsidRDefault="00A97872" w:rsidP="00A97872"/>
    <w:p w14:paraId="1DED5107" w14:textId="77777777" w:rsidR="00A97872" w:rsidRPr="00C00E32" w:rsidRDefault="00A97872" w:rsidP="00A97872">
      <w:pPr>
        <w:spacing w:line="360" w:lineRule="auto"/>
        <w:jc w:val="both"/>
        <w:rPr>
          <w:rFonts w:ascii="Arial" w:hAnsi="Arial"/>
          <w:b/>
          <w:sz w:val="22"/>
          <w:szCs w:val="18"/>
        </w:rPr>
      </w:pPr>
      <w:r>
        <w:rPr>
          <w:rFonts w:ascii="Arial" w:hAnsi="Arial"/>
          <w:b/>
          <w:bCs/>
          <w:sz w:val="22"/>
          <w:szCs w:val="18"/>
          <w:u w:val="single"/>
        </w:rPr>
        <w:t xml:space="preserve">II - </w:t>
      </w:r>
      <w:r w:rsidRPr="00C00E32">
        <w:rPr>
          <w:rFonts w:ascii="Arial" w:hAnsi="Arial"/>
          <w:b/>
          <w:bCs/>
          <w:sz w:val="22"/>
          <w:szCs w:val="18"/>
          <w:u w:val="single"/>
        </w:rPr>
        <w:t>Comment communiquer ?</w:t>
      </w:r>
    </w:p>
    <w:p w14:paraId="344A40CD" w14:textId="77777777" w:rsidR="00A97872" w:rsidRPr="00C00E32" w:rsidRDefault="00A97872" w:rsidP="00A97872">
      <w:pPr>
        <w:pStyle w:val="Titre8"/>
        <w:numPr>
          <w:ilvl w:val="0"/>
          <w:numId w:val="0"/>
        </w:numPr>
        <w:pBdr>
          <w:left w:val="none" w:sz="0" w:space="0" w:color="auto"/>
        </w:pBdr>
        <w:ind w:left="360" w:hanging="360"/>
        <w:rPr>
          <w:rFonts w:ascii="Arial" w:hAnsi="Arial"/>
          <w:b w:val="0"/>
          <w:sz w:val="22"/>
          <w:szCs w:val="18"/>
        </w:rPr>
      </w:pPr>
      <w:r>
        <w:rPr>
          <w:rFonts w:ascii="Arial" w:hAnsi="Arial"/>
          <w:b w:val="0"/>
          <w:sz w:val="22"/>
          <w:szCs w:val="18"/>
        </w:rPr>
        <w:t xml:space="preserve">A- </w:t>
      </w:r>
      <w:r w:rsidRPr="00C00E32">
        <w:rPr>
          <w:rFonts w:ascii="Arial" w:hAnsi="Arial"/>
          <w:b w:val="0"/>
          <w:sz w:val="22"/>
          <w:szCs w:val="18"/>
        </w:rPr>
        <w:t>Le décider</w:t>
      </w:r>
    </w:p>
    <w:p w14:paraId="1FA4C859" w14:textId="77777777" w:rsidR="00C072F3" w:rsidRDefault="00C072F3" w:rsidP="00C072F3">
      <w:pPr>
        <w:numPr>
          <w:ilvl w:val="0"/>
          <w:numId w:val="3"/>
        </w:numPr>
        <w:jc w:val="both"/>
        <w:rPr>
          <w:rFonts w:ascii="Arial" w:hAnsi="Arial"/>
          <w:sz w:val="22"/>
          <w:szCs w:val="18"/>
        </w:rPr>
      </w:pPr>
      <w:r w:rsidRPr="00690462">
        <w:rPr>
          <w:rFonts w:ascii="Arial" w:hAnsi="Arial"/>
          <w:bCs/>
          <w:sz w:val="22"/>
          <w:szCs w:val="18"/>
        </w:rPr>
        <w:t>Choisir le bon moment </w:t>
      </w:r>
    </w:p>
    <w:p w14:paraId="0C9DBA3B" w14:textId="7A88DC55" w:rsidR="00C2568F" w:rsidRPr="002244CC" w:rsidRDefault="00C072F3" w:rsidP="00C2568F">
      <w:pPr>
        <w:numPr>
          <w:ilvl w:val="0"/>
          <w:numId w:val="3"/>
        </w:numPr>
        <w:jc w:val="both"/>
        <w:rPr>
          <w:rFonts w:ascii="Arial" w:hAnsi="Arial"/>
          <w:sz w:val="22"/>
          <w:szCs w:val="18"/>
        </w:rPr>
      </w:pPr>
      <w:r w:rsidRPr="002244CC">
        <w:rPr>
          <w:rFonts w:ascii="Arial" w:hAnsi="Arial"/>
          <w:bCs/>
          <w:sz w:val="22"/>
          <w:szCs w:val="18"/>
        </w:rPr>
        <w:t>Prendre du temps</w:t>
      </w:r>
      <w:r w:rsidR="002244CC">
        <w:rPr>
          <w:rFonts w:ascii="Arial" w:hAnsi="Arial"/>
          <w:bCs/>
          <w:sz w:val="22"/>
          <w:szCs w:val="18"/>
        </w:rPr>
        <w:t> ; institutionnaliser le dialogue</w:t>
      </w:r>
      <w:r w:rsidRPr="002244CC">
        <w:rPr>
          <w:rFonts w:ascii="Arial" w:hAnsi="Arial"/>
          <w:bCs/>
          <w:sz w:val="22"/>
          <w:szCs w:val="18"/>
        </w:rPr>
        <w:t> </w:t>
      </w:r>
    </w:p>
    <w:p w14:paraId="07FD8F15" w14:textId="77777777" w:rsidR="002244CC" w:rsidRPr="002244CC" w:rsidRDefault="002244CC" w:rsidP="002244CC">
      <w:pPr>
        <w:ind w:left="1068"/>
        <w:jc w:val="both"/>
        <w:rPr>
          <w:rFonts w:ascii="Arial" w:hAnsi="Arial"/>
          <w:sz w:val="22"/>
          <w:szCs w:val="18"/>
        </w:rPr>
      </w:pPr>
    </w:p>
    <w:p w14:paraId="46F24DEF" w14:textId="6ACAE91A" w:rsidR="00405F1E" w:rsidRDefault="00A97872" w:rsidP="002244CC">
      <w:pPr>
        <w:spacing w:line="360" w:lineRule="auto"/>
        <w:jc w:val="both"/>
        <w:rPr>
          <w:rFonts w:ascii="Arial" w:hAnsi="Arial"/>
          <w:sz w:val="22"/>
          <w:szCs w:val="18"/>
        </w:rPr>
      </w:pPr>
      <w:r>
        <w:rPr>
          <w:rFonts w:ascii="Arial" w:hAnsi="Arial"/>
          <w:sz w:val="22"/>
          <w:szCs w:val="18"/>
        </w:rPr>
        <w:t xml:space="preserve">B- </w:t>
      </w:r>
      <w:r w:rsidR="00A17FE8">
        <w:rPr>
          <w:rFonts w:ascii="Arial" w:hAnsi="Arial"/>
          <w:sz w:val="22"/>
          <w:szCs w:val="18"/>
        </w:rPr>
        <w:t xml:space="preserve">Savoir exprimer, savoir se dire : </w:t>
      </w:r>
    </w:p>
    <w:p w14:paraId="44FE8B3E" w14:textId="79CF7843" w:rsidR="00A17FE8" w:rsidRDefault="00A17FE8" w:rsidP="002244CC">
      <w:pPr>
        <w:spacing w:line="360" w:lineRule="auto"/>
        <w:jc w:val="both"/>
        <w:rPr>
          <w:rFonts w:ascii="Arial" w:hAnsi="Arial"/>
          <w:bCs/>
          <w:sz w:val="22"/>
          <w:szCs w:val="18"/>
        </w:rPr>
      </w:pPr>
      <w:r>
        <w:rPr>
          <w:rFonts w:ascii="Arial" w:hAnsi="Arial"/>
          <w:bCs/>
          <w:sz w:val="22"/>
          <w:szCs w:val="18"/>
        </w:rPr>
        <w:t>a)les différents paliers de la communication</w:t>
      </w:r>
    </w:p>
    <w:p w14:paraId="6EF926EE" w14:textId="32AAE093" w:rsidR="00A17FE8" w:rsidRDefault="00A17FE8" w:rsidP="002244CC">
      <w:pPr>
        <w:spacing w:line="360" w:lineRule="auto"/>
        <w:jc w:val="both"/>
        <w:rPr>
          <w:rFonts w:ascii="Arial" w:hAnsi="Arial"/>
          <w:bCs/>
          <w:sz w:val="22"/>
          <w:szCs w:val="18"/>
        </w:rPr>
      </w:pPr>
      <w:r>
        <w:rPr>
          <w:rFonts w:ascii="Arial" w:hAnsi="Arial"/>
          <w:bCs/>
          <w:sz w:val="22"/>
          <w:szCs w:val="18"/>
        </w:rPr>
        <w:t>b)CNV : communication non violente</w:t>
      </w:r>
    </w:p>
    <w:p w14:paraId="7A5351CE" w14:textId="58FE8469" w:rsidR="00A17FE8" w:rsidRDefault="00A17FE8" w:rsidP="002244CC">
      <w:pPr>
        <w:spacing w:line="360" w:lineRule="auto"/>
        <w:jc w:val="both"/>
        <w:rPr>
          <w:rFonts w:ascii="Arial" w:hAnsi="Arial"/>
          <w:bCs/>
          <w:sz w:val="22"/>
          <w:szCs w:val="18"/>
        </w:rPr>
      </w:pPr>
      <w:r>
        <w:rPr>
          <w:rFonts w:ascii="Arial" w:hAnsi="Arial"/>
          <w:bCs/>
          <w:sz w:val="22"/>
          <w:szCs w:val="18"/>
        </w:rPr>
        <w:t>C-Savoir écouter</w:t>
      </w:r>
    </w:p>
    <w:p w14:paraId="75B75D52" w14:textId="55B63C25" w:rsidR="00A17FE8" w:rsidRDefault="00A17FE8" w:rsidP="002244CC">
      <w:pPr>
        <w:spacing w:line="360" w:lineRule="auto"/>
        <w:jc w:val="both"/>
        <w:rPr>
          <w:rFonts w:ascii="Arial" w:hAnsi="Arial"/>
          <w:bCs/>
          <w:sz w:val="22"/>
          <w:szCs w:val="18"/>
        </w:rPr>
      </w:pPr>
      <w:r>
        <w:rPr>
          <w:rFonts w:ascii="Arial" w:hAnsi="Arial"/>
          <w:bCs/>
          <w:sz w:val="22"/>
          <w:szCs w:val="18"/>
        </w:rPr>
        <w:t>a)</w:t>
      </w:r>
      <w:r w:rsidR="00202B2C">
        <w:rPr>
          <w:rFonts w:ascii="Arial" w:hAnsi="Arial"/>
          <w:bCs/>
          <w:sz w:val="22"/>
          <w:szCs w:val="18"/>
        </w:rPr>
        <w:t>de la bienveillance</w:t>
      </w:r>
    </w:p>
    <w:p w14:paraId="786D031A" w14:textId="23E895B8" w:rsidR="00A17FE8" w:rsidRDefault="00202B2C" w:rsidP="002244CC">
      <w:pPr>
        <w:spacing w:line="360" w:lineRule="auto"/>
        <w:jc w:val="both"/>
        <w:rPr>
          <w:rFonts w:ascii="Arial" w:hAnsi="Arial"/>
          <w:sz w:val="22"/>
          <w:szCs w:val="18"/>
        </w:rPr>
      </w:pPr>
      <w:r>
        <w:rPr>
          <w:rFonts w:ascii="Arial" w:hAnsi="Arial"/>
          <w:bCs/>
          <w:sz w:val="22"/>
          <w:szCs w:val="18"/>
        </w:rPr>
        <w:t>b)</w:t>
      </w:r>
      <w:r w:rsidRPr="00202B2C">
        <w:rPr>
          <w:rFonts w:ascii="Arial" w:hAnsi="Arial"/>
          <w:sz w:val="22"/>
          <w:szCs w:val="18"/>
        </w:rPr>
        <w:t xml:space="preserve"> </w:t>
      </w:r>
      <w:proofErr w:type="spellStart"/>
      <w:r w:rsidRPr="00A17FE8">
        <w:rPr>
          <w:rFonts w:ascii="Arial" w:hAnsi="Arial"/>
          <w:sz w:val="22"/>
          <w:szCs w:val="18"/>
        </w:rPr>
        <w:t>Etre</w:t>
      </w:r>
      <w:proofErr w:type="spellEnd"/>
      <w:r w:rsidRPr="00A17FE8">
        <w:rPr>
          <w:rFonts w:ascii="Arial" w:hAnsi="Arial"/>
          <w:sz w:val="22"/>
          <w:szCs w:val="18"/>
        </w:rPr>
        <w:t xml:space="preserve"> disponible (j’accorde toute mon attention)</w:t>
      </w:r>
    </w:p>
    <w:p w14:paraId="3F94BD84" w14:textId="0806EC15" w:rsidR="00C072F3" w:rsidRDefault="00202B2C" w:rsidP="00202B2C">
      <w:pPr>
        <w:spacing w:line="360" w:lineRule="auto"/>
        <w:jc w:val="both"/>
        <w:rPr>
          <w:rFonts w:ascii="Arial" w:hAnsi="Arial"/>
          <w:bCs/>
          <w:sz w:val="22"/>
          <w:szCs w:val="18"/>
        </w:rPr>
      </w:pPr>
      <w:r>
        <w:rPr>
          <w:rFonts w:ascii="Arial" w:hAnsi="Arial"/>
          <w:bCs/>
          <w:sz w:val="22"/>
          <w:szCs w:val="18"/>
        </w:rPr>
        <w:t>c)</w:t>
      </w:r>
      <w:r w:rsidR="00256E7F" w:rsidRPr="003805B2">
        <w:rPr>
          <w:rFonts w:ascii="Arial" w:hAnsi="Arial"/>
          <w:bCs/>
          <w:sz w:val="22"/>
          <w:szCs w:val="18"/>
        </w:rPr>
        <w:t>Ecoute active</w:t>
      </w:r>
      <w:r w:rsidR="00C96374" w:rsidRPr="003805B2">
        <w:rPr>
          <w:rFonts w:ascii="Arial" w:hAnsi="Arial"/>
          <w:bCs/>
          <w:sz w:val="22"/>
          <w:szCs w:val="18"/>
        </w:rPr>
        <w:t> : j’écoute</w:t>
      </w:r>
      <w:r w:rsidR="003805B2" w:rsidRPr="003805B2">
        <w:rPr>
          <w:rFonts w:ascii="Arial" w:hAnsi="Arial"/>
          <w:bCs/>
          <w:sz w:val="22"/>
          <w:szCs w:val="18"/>
        </w:rPr>
        <w:t xml:space="preserve"> (ça veut dire commencer par se taire…),</w:t>
      </w:r>
      <w:r w:rsidR="00C96374" w:rsidRPr="003805B2">
        <w:rPr>
          <w:rFonts w:ascii="Arial" w:hAnsi="Arial"/>
          <w:bCs/>
          <w:sz w:val="22"/>
          <w:szCs w:val="18"/>
        </w:rPr>
        <w:t xml:space="preserve"> je reformule</w:t>
      </w:r>
    </w:p>
    <w:p w14:paraId="728522D0" w14:textId="59D076F0" w:rsidR="00A17FE8" w:rsidRPr="00A17FE8" w:rsidRDefault="00A17FE8" w:rsidP="00202B2C">
      <w:pPr>
        <w:pStyle w:val="Paragraphedeliste"/>
        <w:ind w:left="928"/>
        <w:jc w:val="both"/>
        <w:rPr>
          <w:rFonts w:ascii="Arial" w:hAnsi="Arial"/>
          <w:sz w:val="22"/>
          <w:szCs w:val="18"/>
        </w:rPr>
      </w:pPr>
    </w:p>
    <w:p w14:paraId="39544FC6" w14:textId="77777777" w:rsidR="00A17FE8" w:rsidRPr="003805B2" w:rsidRDefault="00A17FE8" w:rsidP="00202B2C">
      <w:pPr>
        <w:spacing w:line="360" w:lineRule="auto"/>
        <w:ind w:left="928"/>
        <w:jc w:val="both"/>
        <w:rPr>
          <w:rFonts w:ascii="Arial" w:hAnsi="Arial"/>
          <w:bCs/>
          <w:sz w:val="22"/>
          <w:szCs w:val="18"/>
        </w:rPr>
      </w:pPr>
    </w:p>
    <w:p w14:paraId="48374732" w14:textId="77777777" w:rsidR="00A97872" w:rsidRPr="00C00E32" w:rsidRDefault="00A97872" w:rsidP="00A97872">
      <w:pPr>
        <w:spacing w:line="360" w:lineRule="auto"/>
        <w:ind w:left="360" w:hanging="360"/>
        <w:jc w:val="both"/>
        <w:rPr>
          <w:rFonts w:ascii="Arial" w:hAnsi="Arial"/>
          <w:b/>
          <w:bCs/>
          <w:sz w:val="22"/>
          <w:szCs w:val="18"/>
          <w:u w:val="single"/>
        </w:rPr>
      </w:pPr>
      <w:r w:rsidRPr="00C00E32">
        <w:rPr>
          <w:rFonts w:ascii="Arial" w:hAnsi="Arial"/>
          <w:b/>
          <w:bCs/>
          <w:sz w:val="22"/>
          <w:szCs w:val="18"/>
          <w:u w:val="single"/>
        </w:rPr>
        <w:t xml:space="preserve">III Sur quoi communiquer ? </w:t>
      </w:r>
    </w:p>
    <w:p w14:paraId="6069F0D5" w14:textId="77777777" w:rsidR="00EB3479" w:rsidRDefault="00A97872" w:rsidP="00EB3479">
      <w:pPr>
        <w:spacing w:line="360" w:lineRule="auto"/>
        <w:jc w:val="both"/>
        <w:rPr>
          <w:rFonts w:ascii="Arial" w:hAnsi="Arial"/>
          <w:iCs/>
          <w:sz w:val="22"/>
        </w:rPr>
      </w:pPr>
      <w:r w:rsidRPr="00C00E32">
        <w:rPr>
          <w:rFonts w:ascii="Arial" w:hAnsi="Arial"/>
          <w:iCs/>
          <w:sz w:val="22"/>
          <w:szCs w:val="18"/>
        </w:rPr>
        <w:t>A - Communiquer d’abord sur le présent</w:t>
      </w:r>
      <w:r w:rsidR="00EF338A">
        <w:rPr>
          <w:rFonts w:ascii="Arial" w:hAnsi="Arial"/>
          <w:iCs/>
          <w:sz w:val="22"/>
          <w:szCs w:val="18"/>
        </w:rPr>
        <w:t xml:space="preserve"> : </w:t>
      </w:r>
      <w:r w:rsidR="00EB3479">
        <w:rPr>
          <w:rFonts w:ascii="Arial" w:hAnsi="Arial"/>
          <w:iCs/>
        </w:rPr>
        <w:t>partager ce que l’on vit, ce que l’on est, ce que l’on ressent, ce que l’on croit, affronter les sujets chauds.</w:t>
      </w:r>
    </w:p>
    <w:p w14:paraId="0BB325A1" w14:textId="5B49186F" w:rsidR="00A97872" w:rsidRDefault="00EF338A" w:rsidP="00A97872">
      <w:pPr>
        <w:spacing w:line="360" w:lineRule="auto"/>
        <w:ind w:left="360" w:hanging="360"/>
        <w:jc w:val="both"/>
        <w:rPr>
          <w:rFonts w:ascii="Arial" w:hAnsi="Arial"/>
          <w:iCs/>
          <w:sz w:val="22"/>
          <w:szCs w:val="18"/>
        </w:rPr>
      </w:pPr>
      <w:r>
        <w:rPr>
          <w:rFonts w:ascii="Arial" w:hAnsi="Arial"/>
          <w:iCs/>
          <w:sz w:val="22"/>
          <w:szCs w:val="18"/>
        </w:rPr>
        <w:t>décisions à prendre, problèmes, organisation, ma vie professionnelle, familiale, conjugale…nos choix et nos valeurs</w:t>
      </w:r>
    </w:p>
    <w:p w14:paraId="72B74A82" w14:textId="77777777" w:rsidR="00A97872" w:rsidRDefault="00A97872" w:rsidP="00A97872">
      <w:pPr>
        <w:spacing w:line="360" w:lineRule="auto"/>
        <w:ind w:left="360" w:hanging="360"/>
        <w:jc w:val="both"/>
        <w:rPr>
          <w:rFonts w:ascii="Arial" w:hAnsi="Arial"/>
          <w:iCs/>
          <w:sz w:val="22"/>
          <w:szCs w:val="18"/>
        </w:rPr>
      </w:pPr>
      <w:r>
        <w:rPr>
          <w:rFonts w:ascii="Arial" w:hAnsi="Arial"/>
          <w:iCs/>
          <w:sz w:val="22"/>
          <w:szCs w:val="18"/>
        </w:rPr>
        <w:t xml:space="preserve">B - </w:t>
      </w:r>
      <w:r w:rsidRPr="00C00E32">
        <w:rPr>
          <w:rFonts w:ascii="Arial" w:hAnsi="Arial"/>
          <w:iCs/>
          <w:sz w:val="22"/>
          <w:szCs w:val="18"/>
        </w:rPr>
        <w:t>Le passé</w:t>
      </w:r>
    </w:p>
    <w:p w14:paraId="7CB23FD4" w14:textId="77777777" w:rsidR="00A97872" w:rsidRDefault="00A97872" w:rsidP="00A97872">
      <w:pPr>
        <w:spacing w:line="360" w:lineRule="auto"/>
        <w:ind w:left="360" w:hanging="360"/>
        <w:jc w:val="both"/>
        <w:rPr>
          <w:rFonts w:ascii="Arial" w:hAnsi="Arial"/>
          <w:iCs/>
          <w:sz w:val="22"/>
          <w:szCs w:val="18"/>
        </w:rPr>
      </w:pPr>
      <w:r>
        <w:rPr>
          <w:rFonts w:ascii="Arial" w:hAnsi="Arial"/>
          <w:iCs/>
          <w:sz w:val="22"/>
          <w:szCs w:val="18"/>
        </w:rPr>
        <w:t xml:space="preserve">C - </w:t>
      </w:r>
      <w:r w:rsidRPr="00C00E32">
        <w:rPr>
          <w:rFonts w:ascii="Arial" w:hAnsi="Arial"/>
          <w:iCs/>
          <w:sz w:val="22"/>
          <w:szCs w:val="18"/>
        </w:rPr>
        <w:t>l’avenir</w:t>
      </w:r>
    </w:p>
    <w:p w14:paraId="5D47A9B7" w14:textId="77777777" w:rsidR="00A97872" w:rsidRPr="00EF338A" w:rsidRDefault="00A97872" w:rsidP="00A97872">
      <w:pPr>
        <w:numPr>
          <w:ilvl w:val="0"/>
          <w:numId w:val="4"/>
        </w:numPr>
        <w:jc w:val="both"/>
        <w:rPr>
          <w:rFonts w:ascii="Arial" w:hAnsi="Arial"/>
          <w:iCs/>
          <w:sz w:val="22"/>
          <w:szCs w:val="18"/>
        </w:rPr>
      </w:pPr>
      <w:r w:rsidRPr="00EF338A">
        <w:rPr>
          <w:rFonts w:ascii="Arial" w:hAnsi="Arial"/>
          <w:iCs/>
          <w:sz w:val="22"/>
          <w:szCs w:val="18"/>
        </w:rPr>
        <w:lastRenderedPageBreak/>
        <w:t xml:space="preserve">Le </w:t>
      </w:r>
      <w:r w:rsidR="00EF338A" w:rsidRPr="00EF338A">
        <w:rPr>
          <w:rFonts w:ascii="Arial" w:hAnsi="Arial"/>
          <w:iCs/>
          <w:sz w:val="22"/>
          <w:szCs w:val="18"/>
        </w:rPr>
        <w:t>travail</w:t>
      </w:r>
      <w:r w:rsidR="00EF338A">
        <w:rPr>
          <w:rFonts w:ascii="Arial" w:hAnsi="Arial"/>
          <w:iCs/>
          <w:sz w:val="22"/>
          <w:szCs w:val="18"/>
        </w:rPr>
        <w:t xml:space="preserve"> b) L</w:t>
      </w:r>
      <w:r w:rsidRPr="00EF338A">
        <w:rPr>
          <w:rFonts w:ascii="Arial" w:hAnsi="Arial"/>
          <w:iCs/>
          <w:sz w:val="22"/>
          <w:szCs w:val="18"/>
        </w:rPr>
        <w:t>a famille</w:t>
      </w:r>
      <w:r w:rsidR="00EF338A">
        <w:rPr>
          <w:rFonts w:ascii="Arial" w:hAnsi="Arial"/>
          <w:iCs/>
          <w:sz w:val="22"/>
          <w:szCs w:val="18"/>
        </w:rPr>
        <w:t xml:space="preserve"> c) </w:t>
      </w:r>
      <w:r w:rsidRPr="00EF338A">
        <w:rPr>
          <w:rFonts w:ascii="Arial" w:hAnsi="Arial"/>
          <w:iCs/>
          <w:sz w:val="22"/>
          <w:szCs w:val="18"/>
        </w:rPr>
        <w:t>Le rapport à l’argent</w:t>
      </w:r>
      <w:r w:rsidR="00EF338A">
        <w:rPr>
          <w:rFonts w:ascii="Arial" w:hAnsi="Arial"/>
          <w:iCs/>
          <w:sz w:val="22"/>
          <w:szCs w:val="18"/>
        </w:rPr>
        <w:t xml:space="preserve">  d) </w:t>
      </w:r>
      <w:r w:rsidRPr="00EF338A">
        <w:rPr>
          <w:rFonts w:ascii="Arial" w:hAnsi="Arial"/>
          <w:iCs/>
          <w:sz w:val="22"/>
          <w:szCs w:val="18"/>
        </w:rPr>
        <w:t>Le rapport à Dieu</w:t>
      </w:r>
    </w:p>
    <w:p w14:paraId="2146BB82" w14:textId="77777777" w:rsidR="00A97872" w:rsidRDefault="00A97872" w:rsidP="00A97872">
      <w:pPr>
        <w:spacing w:line="360" w:lineRule="auto"/>
        <w:ind w:left="360" w:hanging="360"/>
        <w:jc w:val="both"/>
        <w:rPr>
          <w:rFonts w:ascii="Arial" w:hAnsi="Arial"/>
          <w:b/>
          <w:bCs/>
          <w:sz w:val="22"/>
          <w:szCs w:val="18"/>
          <w:u w:val="single"/>
        </w:rPr>
      </w:pPr>
    </w:p>
    <w:p w14:paraId="31941E87" w14:textId="77777777" w:rsidR="00A97872" w:rsidRDefault="00A97872" w:rsidP="00A97872">
      <w:pPr>
        <w:spacing w:line="360" w:lineRule="auto"/>
        <w:ind w:left="360" w:hanging="360"/>
        <w:jc w:val="both"/>
        <w:rPr>
          <w:rFonts w:ascii="Arial" w:hAnsi="Arial"/>
          <w:b/>
          <w:bCs/>
          <w:sz w:val="22"/>
          <w:szCs w:val="18"/>
          <w:u w:val="single"/>
        </w:rPr>
      </w:pPr>
      <w:r>
        <w:rPr>
          <w:rFonts w:ascii="Arial" w:hAnsi="Arial"/>
          <w:b/>
          <w:bCs/>
          <w:sz w:val="22"/>
          <w:szCs w:val="18"/>
          <w:u w:val="single"/>
        </w:rPr>
        <w:t>IV- Astuces</w:t>
      </w:r>
      <w:r w:rsidRPr="00C00E32">
        <w:rPr>
          <w:rFonts w:ascii="Arial" w:hAnsi="Arial"/>
          <w:b/>
          <w:bCs/>
          <w:sz w:val="22"/>
          <w:szCs w:val="18"/>
          <w:u w:val="single"/>
        </w:rPr>
        <w:t xml:space="preserve"> de réparation et d’entretien</w:t>
      </w:r>
    </w:p>
    <w:p w14:paraId="5276255C" w14:textId="39B26390" w:rsidR="00202B2C" w:rsidRDefault="00202B2C" w:rsidP="00A97872">
      <w:pPr>
        <w:spacing w:line="360" w:lineRule="auto"/>
        <w:ind w:left="360" w:hanging="360"/>
        <w:jc w:val="both"/>
        <w:rPr>
          <w:rFonts w:ascii="Arial" w:hAnsi="Arial"/>
          <w:bCs/>
          <w:sz w:val="22"/>
          <w:szCs w:val="18"/>
        </w:rPr>
      </w:pPr>
      <w:r>
        <w:rPr>
          <w:rFonts w:ascii="Arial" w:hAnsi="Arial"/>
          <w:bCs/>
          <w:sz w:val="22"/>
          <w:szCs w:val="18"/>
        </w:rPr>
        <w:t>A-je te suis fidèle quand chaque soir je te raconte ma journée, je te suis infidèle quand je n’ai plus envie de me dire</w:t>
      </w:r>
    </w:p>
    <w:p w14:paraId="07605001" w14:textId="0FBFF712" w:rsidR="00A97872" w:rsidRPr="00C00E32" w:rsidRDefault="00A97872" w:rsidP="00A97872">
      <w:pPr>
        <w:spacing w:line="360" w:lineRule="auto"/>
        <w:ind w:left="360" w:hanging="360"/>
        <w:jc w:val="both"/>
        <w:rPr>
          <w:rFonts w:ascii="Arial" w:hAnsi="Arial"/>
          <w:b/>
          <w:bCs/>
          <w:iCs/>
          <w:sz w:val="24"/>
          <w:u w:val="single"/>
        </w:rPr>
      </w:pPr>
      <w:r w:rsidRPr="00C00E32">
        <w:rPr>
          <w:rFonts w:ascii="Arial" w:hAnsi="Arial"/>
          <w:bCs/>
          <w:sz w:val="22"/>
          <w:szCs w:val="18"/>
        </w:rPr>
        <w:t>B -</w:t>
      </w:r>
      <w:r w:rsidRPr="00690462">
        <w:rPr>
          <w:rFonts w:ascii="Arial" w:hAnsi="Arial"/>
          <w:b/>
          <w:bCs/>
          <w:sz w:val="22"/>
          <w:szCs w:val="18"/>
        </w:rPr>
        <w:t xml:space="preserve"> </w:t>
      </w:r>
      <w:r w:rsidRPr="00C00E32">
        <w:rPr>
          <w:rFonts w:ascii="Arial" w:hAnsi="Arial"/>
          <w:iCs/>
          <w:sz w:val="22"/>
          <w:szCs w:val="18"/>
        </w:rPr>
        <w:t>Entretenir par la prière</w:t>
      </w:r>
      <w:r w:rsidR="00747F2F">
        <w:rPr>
          <w:rFonts w:ascii="Arial" w:hAnsi="Arial"/>
          <w:iCs/>
          <w:sz w:val="22"/>
          <w:szCs w:val="18"/>
        </w:rPr>
        <w:t> : prier ensemble nous permet d’accéder à une communication profonde</w:t>
      </w:r>
    </w:p>
    <w:p w14:paraId="14E9E259" w14:textId="77777777" w:rsidR="006D76BD" w:rsidRDefault="006D76BD"/>
    <w:sectPr w:rsidR="006D76BD" w:rsidSect="00FC3A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i1">
    <w:altName w:val="Cambri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F0D95"/>
    <w:multiLevelType w:val="hybridMultilevel"/>
    <w:tmpl w:val="5F90AF2C"/>
    <w:lvl w:ilvl="0" w:tplc="18E0C516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0" w:hanging="360"/>
      </w:pPr>
    </w:lvl>
    <w:lvl w:ilvl="2" w:tplc="040C001B" w:tentative="1">
      <w:start w:val="1"/>
      <w:numFmt w:val="lowerRoman"/>
      <w:lvlText w:val="%3."/>
      <w:lvlJc w:val="right"/>
      <w:pPr>
        <w:ind w:left="2500" w:hanging="180"/>
      </w:pPr>
    </w:lvl>
    <w:lvl w:ilvl="3" w:tplc="040C000F" w:tentative="1">
      <w:start w:val="1"/>
      <w:numFmt w:val="decimal"/>
      <w:lvlText w:val="%4."/>
      <w:lvlJc w:val="left"/>
      <w:pPr>
        <w:ind w:left="3220" w:hanging="360"/>
      </w:pPr>
    </w:lvl>
    <w:lvl w:ilvl="4" w:tplc="040C0019" w:tentative="1">
      <w:start w:val="1"/>
      <w:numFmt w:val="lowerLetter"/>
      <w:lvlText w:val="%5."/>
      <w:lvlJc w:val="left"/>
      <w:pPr>
        <w:ind w:left="3940" w:hanging="360"/>
      </w:pPr>
    </w:lvl>
    <w:lvl w:ilvl="5" w:tplc="040C001B" w:tentative="1">
      <w:start w:val="1"/>
      <w:numFmt w:val="lowerRoman"/>
      <w:lvlText w:val="%6."/>
      <w:lvlJc w:val="right"/>
      <w:pPr>
        <w:ind w:left="4660" w:hanging="180"/>
      </w:pPr>
    </w:lvl>
    <w:lvl w:ilvl="6" w:tplc="040C000F" w:tentative="1">
      <w:start w:val="1"/>
      <w:numFmt w:val="decimal"/>
      <w:lvlText w:val="%7."/>
      <w:lvlJc w:val="left"/>
      <w:pPr>
        <w:ind w:left="5380" w:hanging="360"/>
      </w:pPr>
    </w:lvl>
    <w:lvl w:ilvl="7" w:tplc="040C0019" w:tentative="1">
      <w:start w:val="1"/>
      <w:numFmt w:val="lowerLetter"/>
      <w:lvlText w:val="%8."/>
      <w:lvlJc w:val="left"/>
      <w:pPr>
        <w:ind w:left="6100" w:hanging="360"/>
      </w:pPr>
    </w:lvl>
    <w:lvl w:ilvl="8" w:tplc="040C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1D25535F"/>
    <w:multiLevelType w:val="hybridMultilevel"/>
    <w:tmpl w:val="F25688CC"/>
    <w:lvl w:ilvl="0" w:tplc="0DC6DC3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2C273C"/>
    <w:multiLevelType w:val="singleLevel"/>
    <w:tmpl w:val="3D5ECF6A"/>
    <w:lvl w:ilvl="0">
      <w:start w:val="1"/>
      <w:numFmt w:val="upperRoman"/>
      <w:pStyle w:val="Titre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54237E50"/>
    <w:multiLevelType w:val="hybridMultilevel"/>
    <w:tmpl w:val="F25688CC"/>
    <w:lvl w:ilvl="0" w:tplc="0DC6DC3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F8B7F35"/>
    <w:multiLevelType w:val="multilevel"/>
    <w:tmpl w:val="48B47398"/>
    <w:lvl w:ilvl="0">
      <w:start w:val="1"/>
      <w:numFmt w:val="lowerLetter"/>
      <w:pStyle w:val="Titre8"/>
      <w:lvlText w:val="%1)"/>
      <w:lvlJc w:val="left"/>
      <w:pPr>
        <w:ind w:left="244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2448"/>
        </w:tabs>
      </w:pPr>
    </w:lvl>
    <w:lvl w:ilvl="2">
      <w:start w:val="1"/>
      <w:numFmt w:val="lowerRoman"/>
      <w:lvlText w:val="%3)"/>
      <w:lvlJc w:val="left"/>
      <w:pPr>
        <w:ind w:left="316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52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88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24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0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96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328" w:hanging="360"/>
      </w:pPr>
      <w:rPr>
        <w:rFonts w:hint="default"/>
      </w:rPr>
    </w:lvl>
  </w:abstractNum>
  <w:num w:numId="1" w16cid:durableId="1293245304">
    <w:abstractNumId w:val="2"/>
  </w:num>
  <w:num w:numId="2" w16cid:durableId="15353580">
    <w:abstractNumId w:val="4"/>
  </w:num>
  <w:num w:numId="3" w16cid:durableId="1821771564">
    <w:abstractNumId w:val="3"/>
  </w:num>
  <w:num w:numId="4" w16cid:durableId="1141340073">
    <w:abstractNumId w:val="0"/>
  </w:num>
  <w:num w:numId="5" w16cid:durableId="1323238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872"/>
    <w:rsid w:val="00202B2C"/>
    <w:rsid w:val="002244CC"/>
    <w:rsid w:val="00256E7F"/>
    <w:rsid w:val="00323D4E"/>
    <w:rsid w:val="003805B2"/>
    <w:rsid w:val="003D4C6D"/>
    <w:rsid w:val="00405F1E"/>
    <w:rsid w:val="004F6C3D"/>
    <w:rsid w:val="00537C63"/>
    <w:rsid w:val="006D76BD"/>
    <w:rsid w:val="00747F2F"/>
    <w:rsid w:val="008673AD"/>
    <w:rsid w:val="008D6DEF"/>
    <w:rsid w:val="00990BD9"/>
    <w:rsid w:val="00A17FE8"/>
    <w:rsid w:val="00A97872"/>
    <w:rsid w:val="00C01908"/>
    <w:rsid w:val="00C072F3"/>
    <w:rsid w:val="00C2568F"/>
    <w:rsid w:val="00C96374"/>
    <w:rsid w:val="00CE10AE"/>
    <w:rsid w:val="00DD2EF3"/>
    <w:rsid w:val="00EB3479"/>
    <w:rsid w:val="00ED1DFF"/>
    <w:rsid w:val="00EF338A"/>
    <w:rsid w:val="00FB245A"/>
    <w:rsid w:val="00FC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8849F"/>
  <w15:docId w15:val="{3B1D1364-A7B3-4744-A75B-B5F94B42B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8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A97872"/>
    <w:pPr>
      <w:keepNext/>
      <w:jc w:val="center"/>
      <w:outlineLvl w:val="2"/>
    </w:pPr>
    <w:rPr>
      <w:rFonts w:ascii="Arial" w:hAnsi="Arial"/>
      <w:sz w:val="28"/>
    </w:rPr>
  </w:style>
  <w:style w:type="paragraph" w:styleId="Titre6">
    <w:name w:val="heading 6"/>
    <w:basedOn w:val="Normal"/>
    <w:next w:val="Normal"/>
    <w:link w:val="Titre6Car"/>
    <w:qFormat/>
    <w:rsid w:val="00A97872"/>
    <w:pPr>
      <w:keepNext/>
      <w:numPr>
        <w:numId w:val="1"/>
      </w:numPr>
      <w:jc w:val="both"/>
      <w:outlineLvl w:val="5"/>
    </w:pPr>
    <w:rPr>
      <w:rFonts w:ascii="adi1" w:hAnsi="adi1"/>
      <w:b/>
      <w:bCs/>
      <w:sz w:val="28"/>
    </w:rPr>
  </w:style>
  <w:style w:type="paragraph" w:styleId="Titre7">
    <w:name w:val="heading 7"/>
    <w:basedOn w:val="Normal"/>
    <w:next w:val="Normal"/>
    <w:link w:val="Titre7Car"/>
    <w:qFormat/>
    <w:rsid w:val="00A97872"/>
    <w:pPr>
      <w:keepNext/>
      <w:pBdr>
        <w:left w:val="single" w:sz="4" w:space="31" w:color="FF0000"/>
      </w:pBdr>
      <w:spacing w:line="360" w:lineRule="auto"/>
      <w:jc w:val="both"/>
      <w:outlineLvl w:val="6"/>
    </w:pPr>
    <w:rPr>
      <w:b/>
      <w:sz w:val="28"/>
    </w:rPr>
  </w:style>
  <w:style w:type="paragraph" w:styleId="Titre8">
    <w:name w:val="heading 8"/>
    <w:basedOn w:val="Normal"/>
    <w:next w:val="Normal"/>
    <w:link w:val="Titre8Car"/>
    <w:qFormat/>
    <w:rsid w:val="00A97872"/>
    <w:pPr>
      <w:keepNext/>
      <w:numPr>
        <w:numId w:val="2"/>
      </w:numPr>
      <w:pBdr>
        <w:left w:val="single" w:sz="4" w:space="31" w:color="0000FF"/>
      </w:pBdr>
      <w:tabs>
        <w:tab w:val="num" w:pos="360"/>
      </w:tabs>
      <w:spacing w:line="360" w:lineRule="auto"/>
      <w:jc w:val="both"/>
      <w:outlineLvl w:val="7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A97872"/>
    <w:rPr>
      <w:rFonts w:ascii="Arial" w:eastAsia="Times New Roman" w:hAnsi="Arial" w:cs="Times New Roman"/>
      <w:sz w:val="28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A97872"/>
    <w:rPr>
      <w:rFonts w:ascii="adi1" w:eastAsia="Times New Roman" w:hAnsi="adi1" w:cs="Times New Roman"/>
      <w:b/>
      <w:bCs/>
      <w:sz w:val="28"/>
      <w:szCs w:val="20"/>
      <w:lang w:eastAsia="fr-FR"/>
    </w:rPr>
  </w:style>
  <w:style w:type="character" w:customStyle="1" w:styleId="Titre7Car">
    <w:name w:val="Titre 7 Car"/>
    <w:basedOn w:val="Policepardfaut"/>
    <w:link w:val="Titre7"/>
    <w:rsid w:val="00A97872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character" w:customStyle="1" w:styleId="Titre8Car">
    <w:name w:val="Titre 8 Car"/>
    <w:basedOn w:val="Policepardfaut"/>
    <w:link w:val="Titre8"/>
    <w:rsid w:val="00A97872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256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Laurent</dc:creator>
  <cp:lastModifiedBy>Philippe CHAIX</cp:lastModifiedBy>
  <cp:revision>2</cp:revision>
  <dcterms:created xsi:type="dcterms:W3CDTF">2024-01-28T21:14:00Z</dcterms:created>
  <dcterms:modified xsi:type="dcterms:W3CDTF">2024-01-28T21:14:00Z</dcterms:modified>
</cp:coreProperties>
</file>