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5020" w14:textId="39A76437" w:rsidR="00B948EF" w:rsidRDefault="00B948EF" w:rsidP="00B948EF">
      <w:pPr>
        <w:jc w:val="center"/>
        <w:rPr>
          <w:rFonts w:ascii="Comic Sans MS" w:hAnsi="Comic Sans MS"/>
          <w:b/>
          <w:sz w:val="28"/>
          <w:szCs w:val="28"/>
        </w:rPr>
      </w:pPr>
      <w:r>
        <w:rPr>
          <w:rFonts w:ascii="Comic Sans MS" w:hAnsi="Comic Sans MS"/>
          <w:b/>
          <w:sz w:val="28"/>
          <w:szCs w:val="28"/>
        </w:rPr>
        <w:t>NOËL 2</w:t>
      </w:r>
      <w:r w:rsidRPr="0041022B">
        <w:rPr>
          <w:rFonts w:ascii="Comic Sans MS" w:hAnsi="Comic Sans MS"/>
          <w:b/>
          <w:sz w:val="28"/>
          <w:szCs w:val="28"/>
        </w:rPr>
        <w:t xml:space="preserve"> </w:t>
      </w:r>
    </w:p>
    <w:p w14:paraId="14B0BD09" w14:textId="77DC4412" w:rsidR="00B948EF" w:rsidRDefault="00B948EF" w:rsidP="00B948EF">
      <w:pPr>
        <w:jc w:val="center"/>
        <w:rPr>
          <w:rFonts w:ascii="Comic Sans MS" w:hAnsi="Comic Sans MS"/>
          <w:sz w:val="28"/>
          <w:szCs w:val="28"/>
        </w:rPr>
      </w:pPr>
      <w:r>
        <w:rPr>
          <w:rFonts w:ascii="Comic Sans MS" w:hAnsi="Comic Sans MS"/>
          <w:sz w:val="28"/>
          <w:szCs w:val="28"/>
        </w:rPr>
        <w:t xml:space="preserve">« </w:t>
      </w:r>
      <w:r w:rsidR="00B531AB">
        <w:rPr>
          <w:rFonts w:ascii="Comic Sans MS" w:hAnsi="Comic Sans MS"/>
          <w:sz w:val="28"/>
          <w:szCs w:val="28"/>
        </w:rPr>
        <w:t xml:space="preserve">LA FUITE EN ÉGYPTE </w:t>
      </w:r>
      <w:r>
        <w:rPr>
          <w:rFonts w:ascii="Comic Sans MS" w:hAnsi="Comic Sans MS"/>
          <w:sz w:val="28"/>
          <w:szCs w:val="28"/>
        </w:rPr>
        <w:t>»</w:t>
      </w:r>
    </w:p>
    <w:p w14:paraId="5B50BAD7" w14:textId="77777777" w:rsidR="00B948EF" w:rsidRDefault="00B948EF" w:rsidP="00B948EF">
      <w:pPr>
        <w:jc w:val="center"/>
        <w:rPr>
          <w:rFonts w:ascii="Comic Sans MS" w:hAnsi="Comic Sans MS"/>
          <w:b/>
          <w:sz w:val="28"/>
          <w:szCs w:val="28"/>
        </w:rPr>
      </w:pPr>
    </w:p>
    <w:p w14:paraId="431CA944" w14:textId="77777777" w:rsidR="00B948EF" w:rsidRDefault="00B948EF" w:rsidP="00B948EF">
      <w:pPr>
        <w:jc w:val="center"/>
        <w:rPr>
          <w:rFonts w:ascii="Comic Sans MS" w:hAnsi="Comic Sans MS"/>
          <w:b/>
          <w:sz w:val="28"/>
          <w:szCs w:val="28"/>
        </w:rPr>
      </w:pPr>
    </w:p>
    <w:p w14:paraId="3D966367" w14:textId="77777777" w:rsidR="00B948EF" w:rsidRPr="00C1439C" w:rsidRDefault="00B948EF" w:rsidP="00B948EF">
      <w:pPr>
        <w:jc w:val="center"/>
        <w:rPr>
          <w:rFonts w:ascii="Comic Sans MS" w:hAnsi="Comic Sans MS"/>
          <w:b/>
          <w:sz w:val="28"/>
          <w:szCs w:val="28"/>
        </w:rPr>
      </w:pPr>
    </w:p>
    <w:p w14:paraId="4D704E1E" w14:textId="6597DA52" w:rsidR="00B948EF" w:rsidRDefault="00B948EF" w:rsidP="00B948EF">
      <w:pPr>
        <w:rPr>
          <w:rFonts w:ascii="Comic Sans MS" w:hAnsi="Comic Sans MS"/>
          <w:sz w:val="28"/>
          <w:szCs w:val="28"/>
        </w:rPr>
      </w:pPr>
      <w:r>
        <w:rPr>
          <w:rFonts w:ascii="Comic Sans MS" w:hAnsi="Comic Sans MS"/>
          <w:sz w:val="28"/>
          <w:szCs w:val="28"/>
        </w:rPr>
        <w:t xml:space="preserve">Texte </w:t>
      </w:r>
      <w:r w:rsidRPr="0041022B">
        <w:rPr>
          <w:rFonts w:ascii="Comic Sans MS" w:hAnsi="Comic Sans MS"/>
          <w:sz w:val="28"/>
          <w:szCs w:val="28"/>
        </w:rPr>
        <w:t>simplifié</w:t>
      </w:r>
      <w:r>
        <w:rPr>
          <w:rFonts w:ascii="Comic Sans MS" w:hAnsi="Comic Sans MS"/>
          <w:sz w:val="28"/>
          <w:szCs w:val="28"/>
        </w:rPr>
        <w:t xml:space="preserve"> de l’Évangile selon saint Matthieu 2, 13-23 simplifié</w:t>
      </w:r>
    </w:p>
    <w:p w14:paraId="6871BDB9" w14:textId="77777777" w:rsidR="00B948EF" w:rsidRPr="0041022B" w:rsidRDefault="00B948EF" w:rsidP="00B948EF">
      <w:pPr>
        <w:jc w:val="center"/>
        <w:rPr>
          <w:rFonts w:ascii="Comic Sans MS" w:hAnsi="Comic Sans MS"/>
          <w:sz w:val="28"/>
          <w:szCs w:val="28"/>
        </w:rPr>
      </w:pPr>
    </w:p>
    <w:p w14:paraId="45502C96" w14:textId="0BBE4DE0" w:rsidR="00B948EF" w:rsidRDefault="00B948EF" w:rsidP="002E7CDF">
      <w:pPr>
        <w:pStyle w:val="Paragraphedeliste"/>
        <w:widowControl w:val="0"/>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sz w:val="28"/>
          <w:szCs w:val="28"/>
        </w:rPr>
      </w:pPr>
      <w:r>
        <w:rPr>
          <w:rFonts w:ascii="Comic Sans MS" w:hAnsi="Comic Sans MS"/>
          <w:sz w:val="28"/>
          <w:szCs w:val="28"/>
        </w:rPr>
        <w:t xml:space="preserve">Les mages venus d’Orient </w:t>
      </w:r>
      <w:r w:rsidR="00870663">
        <w:rPr>
          <w:rFonts w:ascii="Comic Sans MS" w:hAnsi="Comic Sans MS"/>
          <w:sz w:val="28"/>
          <w:szCs w:val="28"/>
        </w:rPr>
        <w:t>repartent dans leur pays</w:t>
      </w:r>
      <w:r>
        <w:rPr>
          <w:rFonts w:ascii="Comic Sans MS" w:hAnsi="Comic Sans MS"/>
          <w:sz w:val="28"/>
          <w:szCs w:val="28"/>
        </w:rPr>
        <w:t xml:space="preserve">. </w:t>
      </w:r>
      <w:r w:rsidRPr="00B948EF">
        <w:rPr>
          <w:rFonts w:ascii="Comic Sans MS" w:hAnsi="Comic Sans MS"/>
          <w:sz w:val="28"/>
          <w:szCs w:val="28"/>
        </w:rPr>
        <w:t xml:space="preserve"> </w:t>
      </w:r>
    </w:p>
    <w:p w14:paraId="6E884077" w14:textId="7518C82B" w:rsidR="00B948EF" w:rsidRPr="00B948EF" w:rsidRDefault="00B948EF" w:rsidP="002E7CDF">
      <w:pPr>
        <w:pStyle w:val="Paragraphedeliste"/>
        <w:widowControl w:val="0"/>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sz w:val="28"/>
          <w:szCs w:val="28"/>
        </w:rPr>
      </w:pPr>
      <w:r w:rsidRPr="00B948EF">
        <w:rPr>
          <w:rFonts w:ascii="Comic Sans MS" w:hAnsi="Comic Sans MS"/>
          <w:sz w:val="28"/>
          <w:szCs w:val="28"/>
        </w:rPr>
        <w:t>L’ange du Seigneur apparaît en songe à Joseph. Il dit :’ lève-toi, prends l’enfant et sa mère et fui</w:t>
      </w:r>
      <w:r w:rsidR="00AA7405">
        <w:rPr>
          <w:rFonts w:ascii="Comic Sans MS" w:hAnsi="Comic Sans MS"/>
          <w:sz w:val="28"/>
          <w:szCs w:val="28"/>
        </w:rPr>
        <w:t>s</w:t>
      </w:r>
      <w:r w:rsidRPr="00B948EF">
        <w:rPr>
          <w:rFonts w:ascii="Comic Sans MS" w:hAnsi="Comic Sans MS"/>
          <w:sz w:val="28"/>
          <w:szCs w:val="28"/>
        </w:rPr>
        <w:t xml:space="preserve"> en </w:t>
      </w:r>
      <w:r w:rsidR="00870663">
        <w:rPr>
          <w:rFonts w:ascii="Comic Sans MS" w:hAnsi="Comic Sans MS"/>
          <w:sz w:val="28"/>
          <w:szCs w:val="28"/>
        </w:rPr>
        <w:t>É</w:t>
      </w:r>
      <w:r w:rsidRPr="00B948EF">
        <w:rPr>
          <w:rFonts w:ascii="Comic Sans MS" w:hAnsi="Comic Sans MS"/>
          <w:sz w:val="28"/>
          <w:szCs w:val="28"/>
        </w:rPr>
        <w:t>gypte ! Hérode veut tuer l’enfant’</w:t>
      </w:r>
    </w:p>
    <w:p w14:paraId="6C7574B7" w14:textId="77FC3F90" w:rsidR="00B948EF" w:rsidRDefault="00B948EF" w:rsidP="002E7CDF">
      <w:pPr>
        <w:pStyle w:val="Paragraphedeliste"/>
        <w:widowControl w:val="0"/>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sz w:val="28"/>
          <w:szCs w:val="28"/>
        </w:rPr>
      </w:pPr>
      <w:r>
        <w:rPr>
          <w:rFonts w:ascii="Comic Sans MS" w:hAnsi="Comic Sans MS"/>
          <w:sz w:val="28"/>
          <w:szCs w:val="28"/>
        </w:rPr>
        <w:t>Dans la nuit, Joseph se lève et part en Égypte avec Jésus et Marie.</w:t>
      </w:r>
    </w:p>
    <w:p w14:paraId="715D897E" w14:textId="07365846" w:rsidR="00B948EF" w:rsidRDefault="00B948EF" w:rsidP="002E7CDF">
      <w:pPr>
        <w:pStyle w:val="Paragraphedeliste"/>
        <w:widowControl w:val="0"/>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sz w:val="28"/>
          <w:szCs w:val="28"/>
        </w:rPr>
      </w:pPr>
      <w:r>
        <w:rPr>
          <w:rFonts w:ascii="Comic Sans MS" w:hAnsi="Comic Sans MS"/>
          <w:sz w:val="28"/>
          <w:szCs w:val="28"/>
        </w:rPr>
        <w:t xml:space="preserve">Á la mort d’Hérode, l’ange apparaît </w:t>
      </w:r>
      <w:r w:rsidR="002E31D2">
        <w:rPr>
          <w:rFonts w:ascii="Comic Sans MS" w:hAnsi="Comic Sans MS"/>
          <w:sz w:val="28"/>
          <w:szCs w:val="28"/>
        </w:rPr>
        <w:t>de nouveau</w:t>
      </w:r>
      <w:r>
        <w:rPr>
          <w:rFonts w:ascii="Comic Sans MS" w:hAnsi="Comic Sans MS"/>
          <w:sz w:val="28"/>
          <w:szCs w:val="28"/>
        </w:rPr>
        <w:t xml:space="preserve"> à Joseph. Il lui dit :</w:t>
      </w:r>
      <w:r w:rsidR="002E7CDF">
        <w:rPr>
          <w:rFonts w:ascii="Comic Sans MS" w:hAnsi="Comic Sans MS"/>
          <w:sz w:val="28"/>
          <w:szCs w:val="28"/>
        </w:rPr>
        <w:t xml:space="preserve"> </w:t>
      </w:r>
      <w:r>
        <w:rPr>
          <w:rFonts w:ascii="Comic Sans MS" w:hAnsi="Comic Sans MS"/>
          <w:sz w:val="28"/>
          <w:szCs w:val="28"/>
        </w:rPr>
        <w:t>’Lève-toi et reviens au pays d’Israël avec l’enfant et sa mère !’</w:t>
      </w:r>
    </w:p>
    <w:p w14:paraId="0E0C57DA" w14:textId="6F75F233" w:rsidR="00B948EF" w:rsidRDefault="00B948EF" w:rsidP="002E7CDF">
      <w:pPr>
        <w:pStyle w:val="Paragraphedeliste"/>
        <w:widowControl w:val="0"/>
        <w:numPr>
          <w:ilvl w:val="0"/>
          <w:numId w:val="2"/>
        </w:numPr>
        <w:pBdr>
          <w:top w:val="single" w:sz="4" w:space="1" w:color="auto"/>
          <w:left w:val="single" w:sz="4" w:space="4" w:color="auto"/>
          <w:bottom w:val="single" w:sz="4" w:space="1" w:color="auto"/>
          <w:right w:val="single" w:sz="4" w:space="4" w:color="auto"/>
        </w:pBdr>
        <w:jc w:val="both"/>
        <w:rPr>
          <w:rFonts w:ascii="Comic Sans MS" w:hAnsi="Comic Sans MS"/>
          <w:sz w:val="28"/>
          <w:szCs w:val="28"/>
        </w:rPr>
      </w:pPr>
      <w:r>
        <w:rPr>
          <w:rFonts w:ascii="Comic Sans MS" w:hAnsi="Comic Sans MS"/>
          <w:sz w:val="28"/>
          <w:szCs w:val="28"/>
        </w:rPr>
        <w:t>Joseph part d’</w:t>
      </w:r>
      <w:r w:rsidR="0027468F">
        <w:rPr>
          <w:rFonts w:ascii="Comic Sans MS" w:hAnsi="Comic Sans MS"/>
          <w:sz w:val="28"/>
          <w:szCs w:val="28"/>
        </w:rPr>
        <w:t>É</w:t>
      </w:r>
      <w:r>
        <w:rPr>
          <w:rFonts w:ascii="Comic Sans MS" w:hAnsi="Comic Sans MS"/>
          <w:sz w:val="28"/>
          <w:szCs w:val="28"/>
        </w:rPr>
        <w:t>gypte pour aller à Nazareth en Galilée.</w:t>
      </w:r>
    </w:p>
    <w:p w14:paraId="3AE081B0" w14:textId="77777777" w:rsidR="00B948EF" w:rsidRDefault="00B948EF" w:rsidP="00B948EF">
      <w:pPr>
        <w:widowControl w:val="0"/>
        <w:rPr>
          <w:rFonts w:ascii="Comic Sans MS" w:hAnsi="Comic Sans MS"/>
          <w:sz w:val="28"/>
          <w:szCs w:val="28"/>
        </w:rPr>
      </w:pPr>
    </w:p>
    <w:p w14:paraId="0348C322" w14:textId="284FC39E" w:rsidR="00B948EF" w:rsidRDefault="001A2011" w:rsidP="001A2011">
      <w:pPr>
        <w:widowControl w:val="0"/>
        <w:rPr>
          <w:noProof/>
        </w:rPr>
      </w:pPr>
      <w:r>
        <w:rPr>
          <w:rFonts w:ascii="Comic Sans MS" w:hAnsi="Comic Sans MS"/>
          <w:noProof/>
          <w:sz w:val="28"/>
          <w:szCs w:val="28"/>
        </w:rPr>
        <mc:AlternateContent>
          <mc:Choice Requires="wps">
            <w:drawing>
              <wp:anchor distT="0" distB="0" distL="114300" distR="114300" simplePos="0" relativeHeight="251662336" behindDoc="0" locked="0" layoutInCell="1" allowOverlap="1" wp14:anchorId="276DD157" wp14:editId="234CDA4B">
                <wp:simplePos x="0" y="0"/>
                <wp:positionH relativeFrom="column">
                  <wp:posOffset>5614035</wp:posOffset>
                </wp:positionH>
                <wp:positionV relativeFrom="paragraph">
                  <wp:posOffset>1438065</wp:posOffset>
                </wp:positionV>
                <wp:extent cx="285546" cy="274320"/>
                <wp:effectExtent l="0" t="0" r="19685" b="11430"/>
                <wp:wrapNone/>
                <wp:docPr id="84" name="Zone de texte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46" cy="274320"/>
                        </a:xfrm>
                        <a:prstGeom prst="rect">
                          <a:avLst/>
                        </a:prstGeom>
                        <a:solidFill>
                          <a:srgbClr val="FFFFFF"/>
                        </a:solidFill>
                        <a:ln w="9525">
                          <a:solidFill>
                            <a:srgbClr val="000000"/>
                          </a:solidFill>
                          <a:miter lim="800000"/>
                          <a:headEnd/>
                          <a:tailEnd/>
                        </a:ln>
                      </wps:spPr>
                      <wps:txbx>
                        <w:txbxContent>
                          <w:p w14:paraId="3D446369" w14:textId="77777777" w:rsidR="00B948EF" w:rsidRPr="00673450" w:rsidRDefault="00B948EF" w:rsidP="00B948EF">
                            <w:pPr>
                              <w:jc w:val="center"/>
                              <w:rPr>
                                <w:color w:val="FF0000"/>
                                <w:sz w:val="20"/>
                                <w:szCs w:val="20"/>
                              </w:rPr>
                            </w:pPr>
                            <w:r w:rsidRPr="00673450">
                              <w:rPr>
                                <w:color w:val="FF0000"/>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DD157" id="_x0000_t202" coordsize="21600,21600" o:spt="202" path="m,l,21600r21600,l21600,xe">
                <v:stroke joinstyle="miter"/>
                <v:path gradientshapeok="t" o:connecttype="rect"/>
              </v:shapetype>
              <v:shape id="Zone de texte 84" o:spid="_x0000_s1026" type="#_x0000_t202" style="position:absolute;margin-left:442.05pt;margin-top:113.25pt;width:22.5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">
                <v:textbox>
                  <w:txbxContent>
                    <w:p w14:paraId="3D446369" w14:textId="77777777" w:rsidR="00B948EF" w:rsidRPr="00673450" w:rsidRDefault="00B948EF" w:rsidP="00B948EF">
                      <w:pPr>
                        <w:jc w:val="center"/>
                        <w:rPr>
                          <w:color w:val="FF0000"/>
                          <w:sz w:val="20"/>
                          <w:szCs w:val="20"/>
                        </w:rPr>
                      </w:pPr>
                      <w:r w:rsidRPr="00673450">
                        <w:rPr>
                          <w:color w:val="FF0000"/>
                          <w:sz w:val="20"/>
                          <w:szCs w:val="20"/>
                        </w:rPr>
                        <w:t>2</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61312" behindDoc="0" locked="0" layoutInCell="1" allowOverlap="1" wp14:anchorId="3EA72629" wp14:editId="1D924A88">
                <wp:simplePos x="0" y="0"/>
                <wp:positionH relativeFrom="column">
                  <wp:posOffset>1813670</wp:posOffset>
                </wp:positionH>
                <wp:positionV relativeFrom="paragraph">
                  <wp:posOffset>1379424</wp:posOffset>
                </wp:positionV>
                <wp:extent cx="321479" cy="336084"/>
                <wp:effectExtent l="0" t="0" r="21590" b="26035"/>
                <wp:wrapNone/>
                <wp:docPr id="83" name="Zone de text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79" cy="336084"/>
                        </a:xfrm>
                        <a:prstGeom prst="rect">
                          <a:avLst/>
                        </a:prstGeom>
                        <a:solidFill>
                          <a:srgbClr val="FFFFFF"/>
                        </a:solidFill>
                        <a:ln w="9525">
                          <a:solidFill>
                            <a:srgbClr val="000000"/>
                          </a:solidFill>
                          <a:miter lim="800000"/>
                          <a:headEnd/>
                          <a:tailEnd/>
                        </a:ln>
                      </wps:spPr>
                      <wps:txbx>
                        <w:txbxContent>
                          <w:p w14:paraId="26D79898" w14:textId="77777777" w:rsidR="00B948EF" w:rsidRPr="00673450" w:rsidRDefault="00B948EF" w:rsidP="00B948EF">
                            <w:pPr>
                              <w:jc w:val="center"/>
                              <w:rPr>
                                <w:color w:val="FF0000"/>
                                <w:sz w:val="20"/>
                                <w:szCs w:val="20"/>
                              </w:rPr>
                            </w:pPr>
                            <w:r w:rsidRPr="00673450">
                              <w:rPr>
                                <w:color w:val="FF0000"/>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72629" id="Zone de texte 83" o:spid="_x0000_s1027" type="#_x0000_t202" style="position:absolute;margin-left:142.8pt;margin-top:108.6pt;width:25.3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">
                <v:textbox>
                  <w:txbxContent>
                    <w:p w14:paraId="26D79898" w14:textId="77777777" w:rsidR="00B948EF" w:rsidRPr="00673450" w:rsidRDefault="00B948EF" w:rsidP="00B948EF">
                      <w:pPr>
                        <w:jc w:val="center"/>
                        <w:rPr>
                          <w:color w:val="FF0000"/>
                          <w:sz w:val="20"/>
                          <w:szCs w:val="20"/>
                        </w:rPr>
                      </w:pPr>
                      <w:r w:rsidRPr="00673450">
                        <w:rPr>
                          <w:color w:val="FF0000"/>
                          <w:sz w:val="20"/>
                          <w:szCs w:val="20"/>
                        </w:rPr>
                        <w:t>1</w:t>
                      </w:r>
                    </w:p>
                  </w:txbxContent>
                </v:textbox>
              </v:shape>
            </w:pict>
          </mc:Fallback>
        </mc:AlternateContent>
      </w:r>
      <w:r w:rsidR="00B948EF">
        <w:rPr>
          <w:noProof/>
        </w:rPr>
        <w:t xml:space="preserve">  </w:t>
      </w:r>
      <w:r w:rsidR="00266BA6" w:rsidRPr="00266BA6">
        <w:rPr>
          <w:noProof/>
        </w:rPr>
        <w:drawing>
          <wp:inline distT="0" distB="0" distL="0" distR="0" wp14:anchorId="5AC338D8" wp14:editId="74D571CB">
            <wp:extent cx="1929468" cy="1709968"/>
            <wp:effectExtent l="0" t="0" r="0" b="5080"/>
            <wp:docPr id="4" name="Image 3">
              <a:extLst xmlns:a="http://schemas.openxmlformats.org/drawingml/2006/main">
                <a:ext uri="{FF2B5EF4-FFF2-40B4-BE49-F238E27FC236}">
                  <a16:creationId xmlns:a16="http://schemas.microsoft.com/office/drawing/2014/main" id="{6C7C7438-083D-AD84-14EF-2B47FF6E24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a:extLst>
                        <a:ext uri="{FF2B5EF4-FFF2-40B4-BE49-F238E27FC236}">
                          <a16:creationId xmlns:a16="http://schemas.microsoft.com/office/drawing/2014/main" id="{6C7C7438-083D-AD84-14EF-2B47FF6E24F4}"/>
                        </a:ext>
                      </a:extLst>
                    </pic:cNvPr>
                    <pic:cNvPicPr>
                      <a:picLocks noChangeAspect="1"/>
                    </pic:cNvPicPr>
                  </pic:nvPicPr>
                  <pic:blipFill>
                    <a:blip r:embed="rId10"/>
                    <a:srcRect/>
                    <a:stretch>
                      <a:fillRect/>
                    </a:stretch>
                  </pic:blipFill>
                  <pic:spPr>
                    <a:xfrm>
                      <a:off x="0" y="0"/>
                      <a:ext cx="1978500" cy="1753422"/>
                    </a:xfrm>
                    <a:prstGeom prst="rect">
                      <a:avLst/>
                    </a:prstGeom>
                    <a:noFill/>
                    <a:ln cap="flat">
                      <a:noFill/>
                    </a:ln>
                  </pic:spPr>
                </pic:pic>
              </a:graphicData>
            </a:graphic>
          </wp:inline>
        </w:drawing>
      </w:r>
      <w:r w:rsidR="00B948EF">
        <w:rPr>
          <w:noProof/>
        </w:rPr>
        <w:t xml:space="preserve">            </w:t>
      </w:r>
      <w:r>
        <w:rPr>
          <w:noProof/>
        </w:rPr>
        <w:t xml:space="preserve">                 </w:t>
      </w:r>
      <w:r w:rsidR="00B948EF">
        <w:rPr>
          <w:noProof/>
        </w:rPr>
        <w:t xml:space="preserve">     </w:t>
      </w:r>
      <w:r w:rsidR="00AA4E6B" w:rsidRPr="00AA4E6B">
        <w:rPr>
          <w:noProof/>
        </w:rPr>
        <w:drawing>
          <wp:inline distT="0" distB="0" distL="0" distR="0" wp14:anchorId="0EDBBFE6" wp14:editId="1887659A">
            <wp:extent cx="2304615" cy="1713828"/>
            <wp:effectExtent l="0" t="0" r="635" b="1270"/>
            <wp:docPr id="3" name="Image 5">
              <a:extLst xmlns:a="http://schemas.openxmlformats.org/drawingml/2006/main">
                <a:ext uri="{FF2B5EF4-FFF2-40B4-BE49-F238E27FC236}">
                  <a16:creationId xmlns:a16="http://schemas.microsoft.com/office/drawing/2014/main" id="{4FB425C2-FD1F-6E6F-28F5-F032E370B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a:extLst>
                        <a:ext uri="{FF2B5EF4-FFF2-40B4-BE49-F238E27FC236}">
                          <a16:creationId xmlns:a16="http://schemas.microsoft.com/office/drawing/2014/main" id="{4FB425C2-FD1F-6E6F-28F5-F032E370BB33}"/>
                        </a:ext>
                      </a:extLst>
                    </pic:cNvPr>
                    <pic:cNvPicPr>
                      <a:picLocks noChangeAspect="1"/>
                    </pic:cNvPicPr>
                  </pic:nvPicPr>
                  <pic:blipFill>
                    <a:blip r:embed="rId11"/>
                    <a:stretch>
                      <a:fillRect/>
                    </a:stretch>
                  </pic:blipFill>
                  <pic:spPr>
                    <a:xfrm>
                      <a:off x="0" y="0"/>
                      <a:ext cx="2333686" cy="1735447"/>
                    </a:xfrm>
                    <a:prstGeom prst="rect">
                      <a:avLst/>
                    </a:prstGeom>
                    <a:noFill/>
                    <a:ln cap="flat">
                      <a:noFill/>
                    </a:ln>
                  </pic:spPr>
                </pic:pic>
              </a:graphicData>
            </a:graphic>
          </wp:inline>
        </w:drawing>
      </w:r>
    </w:p>
    <w:p w14:paraId="388409B8" w14:textId="1FB95542" w:rsidR="001A2011" w:rsidRDefault="00B948EF" w:rsidP="00B948EF">
      <w:pPr>
        <w:rPr>
          <w:noProof/>
        </w:rPr>
      </w:pPr>
      <w:r>
        <w:rPr>
          <w:noProof/>
        </w:rPr>
        <w:t xml:space="preserve">                </w:t>
      </w:r>
    </w:p>
    <w:p w14:paraId="1972A11B" w14:textId="75072E7D" w:rsidR="00B948EF" w:rsidRDefault="001A2011" w:rsidP="00B948EF">
      <w:pPr>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660288" behindDoc="0" locked="0" layoutInCell="1" allowOverlap="1" wp14:anchorId="541E143B" wp14:editId="611A7DE8">
                <wp:simplePos x="0" y="0"/>
                <wp:positionH relativeFrom="column">
                  <wp:posOffset>5982504</wp:posOffset>
                </wp:positionH>
                <wp:positionV relativeFrom="paragraph">
                  <wp:posOffset>1461240</wp:posOffset>
                </wp:positionV>
                <wp:extent cx="245745" cy="254000"/>
                <wp:effectExtent l="7620" t="13335" r="13335" b="8890"/>
                <wp:wrapNone/>
                <wp:docPr id="82" name="Zone de text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54000"/>
                        </a:xfrm>
                        <a:prstGeom prst="rect">
                          <a:avLst/>
                        </a:prstGeom>
                        <a:solidFill>
                          <a:srgbClr val="FFFFFF"/>
                        </a:solidFill>
                        <a:ln w="9525">
                          <a:solidFill>
                            <a:srgbClr val="000000"/>
                          </a:solidFill>
                          <a:miter lim="800000"/>
                          <a:headEnd/>
                          <a:tailEnd/>
                        </a:ln>
                      </wps:spPr>
                      <wps:txbx>
                        <w:txbxContent>
                          <w:p w14:paraId="2F9E0176" w14:textId="77777777" w:rsidR="00B948EF" w:rsidRPr="00673450" w:rsidRDefault="00B948EF" w:rsidP="00B948EF">
                            <w:pPr>
                              <w:jc w:val="center"/>
                              <w:rPr>
                                <w:color w:val="FF0000"/>
                                <w:sz w:val="20"/>
                                <w:szCs w:val="20"/>
                              </w:rPr>
                            </w:pPr>
                            <w:r w:rsidRPr="00673450">
                              <w:rPr>
                                <w:color w:val="FF0000"/>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E143B" id="Zone de texte 82" o:spid="_x0000_s1028" type="#_x0000_t202" style="position:absolute;margin-left:471.05pt;margin-top:115.05pt;width:19.3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">
                <v:textbox>
                  <w:txbxContent>
                    <w:p w14:paraId="2F9E0176" w14:textId="77777777" w:rsidR="00B948EF" w:rsidRPr="00673450" w:rsidRDefault="00B948EF" w:rsidP="00B948EF">
                      <w:pPr>
                        <w:jc w:val="center"/>
                        <w:rPr>
                          <w:color w:val="FF0000"/>
                          <w:sz w:val="20"/>
                          <w:szCs w:val="20"/>
                        </w:rPr>
                      </w:pPr>
                      <w:r w:rsidRPr="00673450">
                        <w:rPr>
                          <w:color w:val="FF0000"/>
                          <w:sz w:val="20"/>
                          <w:szCs w:val="20"/>
                        </w:rPr>
                        <w:t>5</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59264" behindDoc="0" locked="0" layoutInCell="1" allowOverlap="1" wp14:anchorId="0B1B0F5E" wp14:editId="7BFF9F05">
                <wp:simplePos x="0" y="0"/>
                <wp:positionH relativeFrom="column">
                  <wp:posOffset>3958643</wp:posOffset>
                </wp:positionH>
                <wp:positionV relativeFrom="paragraph">
                  <wp:posOffset>1882635</wp:posOffset>
                </wp:positionV>
                <wp:extent cx="288290" cy="238760"/>
                <wp:effectExtent l="12700" t="9525" r="13335" b="8890"/>
                <wp:wrapNone/>
                <wp:docPr id="81" name="Zone de text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238760"/>
                        </a:xfrm>
                        <a:prstGeom prst="rect">
                          <a:avLst/>
                        </a:prstGeom>
                        <a:solidFill>
                          <a:srgbClr val="FFFFFF"/>
                        </a:solidFill>
                        <a:ln w="9525">
                          <a:solidFill>
                            <a:srgbClr val="000000"/>
                          </a:solidFill>
                          <a:miter lim="800000"/>
                          <a:headEnd/>
                          <a:tailEnd/>
                        </a:ln>
                      </wps:spPr>
                      <wps:txbx>
                        <w:txbxContent>
                          <w:p w14:paraId="3E98A4A3" w14:textId="77777777" w:rsidR="00B948EF" w:rsidRPr="00673450" w:rsidRDefault="00B948EF" w:rsidP="00B948EF">
                            <w:pPr>
                              <w:jc w:val="center"/>
                              <w:rPr>
                                <w:color w:val="FF0000"/>
                                <w:sz w:val="20"/>
                                <w:szCs w:val="20"/>
                              </w:rPr>
                            </w:pPr>
                            <w:r w:rsidRPr="00673450">
                              <w:rPr>
                                <w:color w:val="FF0000"/>
                                <w:sz w:val="20"/>
                                <w:szCs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B0F5E" id="Zone de texte 81" o:spid="_x0000_s1029" type="#_x0000_t202" style="position:absolute;margin-left:311.7pt;margin-top:148.25pt;width:22.7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">
                <v:textbox>
                  <w:txbxContent>
                    <w:p w14:paraId="3E98A4A3" w14:textId="77777777" w:rsidR="00B948EF" w:rsidRPr="00673450" w:rsidRDefault="00B948EF" w:rsidP="00B948EF">
                      <w:pPr>
                        <w:jc w:val="center"/>
                        <w:rPr>
                          <w:color w:val="FF0000"/>
                          <w:sz w:val="20"/>
                          <w:szCs w:val="20"/>
                        </w:rPr>
                      </w:pPr>
                      <w:r w:rsidRPr="00673450">
                        <w:rPr>
                          <w:color w:val="FF0000"/>
                          <w:sz w:val="20"/>
                          <w:szCs w:val="20"/>
                        </w:rPr>
                        <w:t>4</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63360" behindDoc="0" locked="0" layoutInCell="1" allowOverlap="1" wp14:anchorId="6E5E94BF" wp14:editId="18D44D40">
                <wp:simplePos x="0" y="0"/>
                <wp:positionH relativeFrom="margin">
                  <wp:posOffset>1585519</wp:posOffset>
                </wp:positionH>
                <wp:positionV relativeFrom="paragraph">
                  <wp:posOffset>1494353</wp:posOffset>
                </wp:positionV>
                <wp:extent cx="276225" cy="248285"/>
                <wp:effectExtent l="0" t="0" r="28575" b="18415"/>
                <wp:wrapNone/>
                <wp:docPr id="85" name="Zone de text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8285"/>
                        </a:xfrm>
                        <a:prstGeom prst="rect">
                          <a:avLst/>
                        </a:prstGeom>
                        <a:solidFill>
                          <a:srgbClr val="FFFFFF"/>
                        </a:solidFill>
                        <a:ln w="9525">
                          <a:solidFill>
                            <a:srgbClr val="000000"/>
                          </a:solidFill>
                          <a:miter lim="800000"/>
                          <a:headEnd/>
                          <a:tailEnd/>
                        </a:ln>
                      </wps:spPr>
                      <wps:txbx>
                        <w:txbxContent>
                          <w:p w14:paraId="4E4900F7" w14:textId="77777777" w:rsidR="00B948EF" w:rsidRPr="00673450" w:rsidRDefault="00B948EF" w:rsidP="00B948EF">
                            <w:pPr>
                              <w:jc w:val="center"/>
                              <w:rPr>
                                <w:color w:val="FF0000"/>
                                <w:sz w:val="20"/>
                                <w:szCs w:val="20"/>
                              </w:rPr>
                            </w:pPr>
                            <w:r w:rsidRPr="00673450">
                              <w:rPr>
                                <w:color w:val="FF0000"/>
                                <w:sz w:val="20"/>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E94BF" id="Zone de texte 85" o:spid="_x0000_s1030" type="#_x0000_t202" style="position:absolute;margin-left:124.85pt;margin-top:117.65pt;width:21.75pt;height:19.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">
                <v:textbox>
                  <w:txbxContent>
                    <w:p w14:paraId="4E4900F7" w14:textId="77777777" w:rsidR="00B948EF" w:rsidRPr="00673450" w:rsidRDefault="00B948EF" w:rsidP="00B948EF">
                      <w:pPr>
                        <w:jc w:val="center"/>
                        <w:rPr>
                          <w:color w:val="FF0000"/>
                          <w:sz w:val="20"/>
                          <w:szCs w:val="20"/>
                        </w:rPr>
                      </w:pPr>
                      <w:r w:rsidRPr="00673450">
                        <w:rPr>
                          <w:color w:val="FF0000"/>
                          <w:sz w:val="20"/>
                          <w:szCs w:val="20"/>
                        </w:rPr>
                        <w:t>3</w:t>
                      </w:r>
                    </w:p>
                  </w:txbxContent>
                </v:textbox>
                <w10:wrap anchorx="margin"/>
              </v:shape>
            </w:pict>
          </mc:Fallback>
        </mc:AlternateContent>
      </w:r>
      <w:r w:rsidR="00B948EF">
        <w:rPr>
          <w:noProof/>
        </w:rPr>
        <w:t xml:space="preserve">  </w:t>
      </w:r>
      <w:r w:rsidRPr="008F2D36">
        <w:rPr>
          <w:noProof/>
        </w:rPr>
        <w:drawing>
          <wp:inline distT="0" distB="0" distL="0" distR="0" wp14:anchorId="59E79A23" wp14:editId="25111126">
            <wp:extent cx="1733953" cy="1744910"/>
            <wp:effectExtent l="0" t="0" r="0" b="8255"/>
            <wp:docPr id="6" name="Image 6" descr="Une image contenant texte&#10;&#10;Description générée automatiquement">
              <a:extLst xmlns:a="http://schemas.openxmlformats.org/drawingml/2006/main">
                <a:ext uri="{FF2B5EF4-FFF2-40B4-BE49-F238E27FC236}">
                  <a16:creationId xmlns:a16="http://schemas.microsoft.com/office/drawing/2014/main" id="{5D1184C0-DF83-0FC6-2B35-66012CD09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a:extLst>
                        <a:ext uri="{FF2B5EF4-FFF2-40B4-BE49-F238E27FC236}">
                          <a16:creationId xmlns:a16="http://schemas.microsoft.com/office/drawing/2014/main" id="{5D1184C0-DF83-0FC6-2B35-66012CD09BFF}"/>
                        </a:ext>
                      </a:extLst>
                    </pic:cNvPr>
                    <pic:cNvPicPr>
                      <a:picLocks noChangeAspect="1"/>
                    </pic:cNvPicPr>
                  </pic:nvPicPr>
                  <pic:blipFill>
                    <a:blip r:embed="rId12"/>
                    <a:stretch>
                      <a:fillRect/>
                    </a:stretch>
                  </pic:blipFill>
                  <pic:spPr>
                    <a:xfrm>
                      <a:off x="0" y="0"/>
                      <a:ext cx="1741276" cy="1752279"/>
                    </a:xfrm>
                    <a:prstGeom prst="rect">
                      <a:avLst/>
                    </a:prstGeom>
                    <a:noFill/>
                    <a:ln cap="flat">
                      <a:noFill/>
                    </a:ln>
                  </pic:spPr>
                </pic:pic>
              </a:graphicData>
            </a:graphic>
          </wp:inline>
        </w:drawing>
      </w:r>
      <w:r w:rsidR="00B948EF">
        <w:rPr>
          <w:noProof/>
        </w:rPr>
        <w:t xml:space="preserve">    </w:t>
      </w:r>
      <w:r w:rsidRPr="001A2011">
        <w:rPr>
          <w:noProof/>
        </w:rPr>
        <w:drawing>
          <wp:inline distT="0" distB="0" distL="0" distR="0" wp14:anchorId="7A95281D" wp14:editId="4730DEF0">
            <wp:extent cx="2357307" cy="1749973"/>
            <wp:effectExtent l="0" t="0" r="5080" b="3175"/>
            <wp:docPr id="8" name="Image 8">
              <a:extLst xmlns:a="http://schemas.openxmlformats.org/drawingml/2006/main">
                <a:ext uri="{FF2B5EF4-FFF2-40B4-BE49-F238E27FC236}">
                  <a16:creationId xmlns:a16="http://schemas.microsoft.com/office/drawing/2014/main" id="{13699726-D20C-D685-5BF2-84FED36795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extLst>
                        <a:ext uri="{FF2B5EF4-FFF2-40B4-BE49-F238E27FC236}">
                          <a16:creationId xmlns:a16="http://schemas.microsoft.com/office/drawing/2014/main" id="{13699726-D20C-D685-5BF2-84FED367953D}"/>
                        </a:ext>
                      </a:extLst>
                    </pic:cNvPr>
                    <pic:cNvPicPr>
                      <a:picLocks noChangeAspect="1"/>
                    </pic:cNvPicPr>
                  </pic:nvPicPr>
                  <pic:blipFill>
                    <a:blip r:embed="rId13"/>
                    <a:stretch>
                      <a:fillRect/>
                    </a:stretch>
                  </pic:blipFill>
                  <pic:spPr>
                    <a:xfrm>
                      <a:off x="0" y="0"/>
                      <a:ext cx="2366067" cy="1756476"/>
                    </a:xfrm>
                    <a:prstGeom prst="rect">
                      <a:avLst/>
                    </a:prstGeom>
                    <a:noFill/>
                    <a:ln cap="flat">
                      <a:noFill/>
                    </a:ln>
                  </pic:spPr>
                </pic:pic>
              </a:graphicData>
            </a:graphic>
          </wp:inline>
        </w:drawing>
      </w:r>
      <w:r>
        <w:rPr>
          <w:noProof/>
        </w:rPr>
        <w:t xml:space="preserve">  </w:t>
      </w:r>
      <w:r w:rsidRPr="002A7D1D">
        <w:rPr>
          <w:noProof/>
        </w:rPr>
        <w:drawing>
          <wp:inline distT="0" distB="0" distL="0" distR="0" wp14:anchorId="0443B842" wp14:editId="1FE99836">
            <wp:extent cx="1580774" cy="1754624"/>
            <wp:effectExtent l="0" t="0" r="635" b="0"/>
            <wp:docPr id="5" name="Image 5" descr="Une image contenant texte&#10;&#10;Description générée automatiquement">
              <a:extLst xmlns:a="http://schemas.openxmlformats.org/drawingml/2006/main">
                <a:ext uri="{FF2B5EF4-FFF2-40B4-BE49-F238E27FC236}">
                  <a16:creationId xmlns:a16="http://schemas.microsoft.com/office/drawing/2014/main" id="{05455591-66B5-E088-53F7-225C7271A8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a:extLst>
                        <a:ext uri="{FF2B5EF4-FFF2-40B4-BE49-F238E27FC236}">
                          <a16:creationId xmlns:a16="http://schemas.microsoft.com/office/drawing/2014/main" id="{05455591-66B5-E088-53F7-225C7271A8CA}"/>
                        </a:ext>
                      </a:extLst>
                    </pic:cNvPr>
                    <pic:cNvPicPr>
                      <a:picLocks noChangeAspect="1"/>
                    </pic:cNvPicPr>
                  </pic:nvPicPr>
                  <pic:blipFill>
                    <a:blip r:embed="rId14"/>
                    <a:stretch>
                      <a:fillRect/>
                    </a:stretch>
                  </pic:blipFill>
                  <pic:spPr>
                    <a:xfrm flipH="1">
                      <a:off x="0" y="0"/>
                      <a:ext cx="1597531" cy="1773224"/>
                    </a:xfrm>
                    <a:prstGeom prst="rect">
                      <a:avLst/>
                    </a:prstGeom>
                    <a:noFill/>
                    <a:ln cap="flat">
                      <a:noFill/>
                    </a:ln>
                  </pic:spPr>
                </pic:pic>
              </a:graphicData>
            </a:graphic>
          </wp:inline>
        </w:drawing>
      </w:r>
    </w:p>
    <w:p w14:paraId="5D9B53AA" w14:textId="78430AE1" w:rsidR="00B948EF" w:rsidRDefault="00B948EF" w:rsidP="00B948EF">
      <w:pPr>
        <w:rPr>
          <w:rFonts w:ascii="Comic Sans MS" w:hAnsi="Comic Sans MS"/>
          <w:sz w:val="28"/>
          <w:szCs w:val="28"/>
        </w:rPr>
      </w:pPr>
      <w:r>
        <w:rPr>
          <w:noProof/>
        </w:rPr>
        <w:t xml:space="preserve">                                                 </w:t>
      </w:r>
    </w:p>
    <w:p w14:paraId="2AE57CD9" w14:textId="1C333F11" w:rsidR="00B948EF" w:rsidRDefault="00B948EF" w:rsidP="00B948EF">
      <w:pPr>
        <w:rPr>
          <w:rFonts w:ascii="Comic Sans MS" w:hAnsi="Comic Sans MS"/>
          <w:sz w:val="28"/>
          <w:szCs w:val="28"/>
        </w:rPr>
      </w:pPr>
      <w:r>
        <w:rPr>
          <w:rFonts w:ascii="Comic Sans MS" w:hAnsi="Comic Sans MS"/>
          <w:sz w:val="28"/>
          <w:szCs w:val="28"/>
        </w:rPr>
        <w:t xml:space="preserve">                                                                                                               </w:t>
      </w:r>
    </w:p>
    <w:p w14:paraId="40F34D60" w14:textId="77777777" w:rsidR="00B948EF" w:rsidRDefault="00B948EF" w:rsidP="00B948EF">
      <w:pPr>
        <w:rPr>
          <w:rFonts w:ascii="Comic Sans MS" w:hAnsi="Comic Sans MS"/>
          <w:sz w:val="28"/>
          <w:szCs w:val="28"/>
        </w:rPr>
      </w:pPr>
    </w:p>
    <w:p w14:paraId="50EC2CB9" w14:textId="77777777" w:rsidR="00B948EF" w:rsidRDefault="00B948EF" w:rsidP="00B948EF">
      <w:pPr>
        <w:rPr>
          <w:rFonts w:ascii="Comic Sans MS" w:hAnsi="Comic Sans MS"/>
          <w:sz w:val="28"/>
          <w:szCs w:val="28"/>
        </w:rPr>
      </w:pPr>
    </w:p>
    <w:p w14:paraId="0F7C8EAD" w14:textId="77777777" w:rsidR="00B948EF" w:rsidRDefault="00B948EF" w:rsidP="00B948EF">
      <w:pPr>
        <w:rPr>
          <w:rFonts w:ascii="Comic Sans MS" w:hAnsi="Comic Sans MS"/>
          <w:sz w:val="28"/>
          <w:szCs w:val="28"/>
        </w:rPr>
      </w:pPr>
    </w:p>
    <w:p w14:paraId="387A31AE" w14:textId="77777777" w:rsidR="00B948EF" w:rsidRDefault="00B948EF" w:rsidP="00B948EF">
      <w:pPr>
        <w:rPr>
          <w:rFonts w:ascii="Comic Sans MS" w:hAnsi="Comic Sans MS"/>
          <w:b/>
          <w:sz w:val="28"/>
          <w:szCs w:val="28"/>
        </w:rPr>
      </w:pPr>
    </w:p>
    <w:p w14:paraId="42D0A7D8" w14:textId="77777777" w:rsidR="00B948EF" w:rsidRDefault="00B948EF" w:rsidP="00B948EF">
      <w:pPr>
        <w:rPr>
          <w:rFonts w:ascii="Comic Sans MS" w:hAnsi="Comic Sans MS"/>
          <w:b/>
          <w:sz w:val="28"/>
          <w:szCs w:val="28"/>
        </w:rPr>
      </w:pPr>
    </w:p>
    <w:p w14:paraId="138B72D4" w14:textId="77777777" w:rsidR="00DC6C7F" w:rsidRDefault="00DC6C7F" w:rsidP="00B948EF">
      <w:pPr>
        <w:rPr>
          <w:rFonts w:ascii="Comic Sans MS" w:hAnsi="Comic Sans MS"/>
          <w:b/>
          <w:sz w:val="28"/>
          <w:szCs w:val="28"/>
        </w:rPr>
      </w:pPr>
    </w:p>
    <w:p w14:paraId="26F7A6AC" w14:textId="77777777" w:rsidR="00207D09" w:rsidRDefault="00207D09" w:rsidP="00207D09">
      <w:pPr>
        <w:rPr>
          <w:rFonts w:ascii="Comic Sans MS" w:hAnsi="Comic Sans MS"/>
          <w:b/>
          <w:sz w:val="28"/>
          <w:szCs w:val="28"/>
        </w:rPr>
      </w:pPr>
    </w:p>
    <w:p w14:paraId="05C1CB1C" w14:textId="77777777" w:rsidR="00207D09" w:rsidRDefault="00207D09" w:rsidP="00207D09">
      <w:pPr>
        <w:rPr>
          <w:rFonts w:ascii="Comic Sans MS" w:hAnsi="Comic Sans MS"/>
          <w:b/>
          <w:sz w:val="28"/>
          <w:szCs w:val="28"/>
        </w:rPr>
      </w:pPr>
    </w:p>
    <w:p w14:paraId="7699B49B" w14:textId="77777777" w:rsidR="00207D09" w:rsidRPr="00D404B8" w:rsidRDefault="00207D09" w:rsidP="00207D09">
      <w:pPr>
        <w:rPr>
          <w:rFonts w:ascii="Comic Sans MS" w:hAnsi="Comic Sans MS"/>
          <w:sz w:val="28"/>
          <w:szCs w:val="28"/>
        </w:rPr>
      </w:pPr>
      <w:r w:rsidRPr="0041022B">
        <w:rPr>
          <w:rFonts w:ascii="Comic Sans MS" w:hAnsi="Comic Sans MS"/>
          <w:b/>
          <w:sz w:val="28"/>
          <w:szCs w:val="28"/>
        </w:rPr>
        <w:t>COMMENTAIRE</w:t>
      </w:r>
      <w:r>
        <w:rPr>
          <w:rFonts w:ascii="Comic Sans MS" w:hAnsi="Comic Sans MS"/>
          <w:b/>
          <w:sz w:val="28"/>
          <w:szCs w:val="28"/>
        </w:rPr>
        <w:t> :</w:t>
      </w:r>
    </w:p>
    <w:p w14:paraId="01B28A6F" w14:textId="77777777" w:rsidR="00207D09" w:rsidRDefault="00207D09" w:rsidP="00207D09">
      <w:pPr>
        <w:jc w:val="both"/>
        <w:rPr>
          <w:rFonts w:ascii="Comic Sans MS" w:hAnsi="Comic Sans MS"/>
          <w:b/>
          <w:sz w:val="28"/>
          <w:szCs w:val="28"/>
        </w:rPr>
      </w:pPr>
      <w:r>
        <w:rPr>
          <w:rFonts w:ascii="Comic Sans MS" w:hAnsi="Comic Sans MS"/>
          <w:b/>
          <w:sz w:val="28"/>
          <w:szCs w:val="28"/>
        </w:rPr>
        <w:tab/>
      </w:r>
    </w:p>
    <w:p w14:paraId="39757BFF" w14:textId="77777777" w:rsidR="00207D09" w:rsidRDefault="00207D09" w:rsidP="00207D09">
      <w:pPr>
        <w:jc w:val="both"/>
        <w:rPr>
          <w:rFonts w:ascii="Comic Sans MS" w:hAnsi="Comic Sans MS"/>
          <w:bCs/>
          <w:sz w:val="28"/>
          <w:szCs w:val="28"/>
        </w:rPr>
      </w:pPr>
      <w:r>
        <w:rPr>
          <w:rFonts w:ascii="Comic Sans MS" w:hAnsi="Comic Sans MS"/>
          <w:b/>
          <w:sz w:val="28"/>
          <w:szCs w:val="28"/>
        </w:rPr>
        <w:tab/>
      </w:r>
      <w:r>
        <w:rPr>
          <w:rFonts w:ascii="Comic Sans MS" w:hAnsi="Comic Sans MS"/>
          <w:bCs/>
          <w:sz w:val="28"/>
          <w:szCs w:val="28"/>
        </w:rPr>
        <w:t xml:space="preserve">Juste après la joie de Noël, la liturgie nous fait entendre un moment très difficile pour Jésus, Marie et Joseph. Les mages sont allés voir le roi Hérode pensant que c’est dans son palais qu’un nouveau roi était né. Ils avaient vu une étoile extraordinaire dans le ciel qui leur montrait la route vers le pays d’Israël, loin de chez eux. </w:t>
      </w:r>
    </w:p>
    <w:p w14:paraId="6B22BDE7" w14:textId="77777777" w:rsidR="00207D09" w:rsidRDefault="00207D09" w:rsidP="00207D09">
      <w:pPr>
        <w:jc w:val="both"/>
        <w:rPr>
          <w:rFonts w:ascii="Comic Sans MS" w:hAnsi="Comic Sans MS"/>
          <w:bCs/>
          <w:sz w:val="28"/>
          <w:szCs w:val="28"/>
        </w:rPr>
      </w:pPr>
      <w:r>
        <w:rPr>
          <w:rFonts w:ascii="Comic Sans MS" w:hAnsi="Comic Sans MS"/>
          <w:bCs/>
          <w:sz w:val="28"/>
          <w:szCs w:val="28"/>
        </w:rPr>
        <w:tab/>
        <w:t xml:space="preserve">Mais le roi Hérode n’a pas d’enfant qui vient de naître. Grâce à ses conseillers, il comprend que ce doit être le Messie, descendant de David qui vient de naître. Hérode ne veut pas que ce nouveau roi prenne sa place. Hérode veut tuer Jésus. </w:t>
      </w:r>
    </w:p>
    <w:p w14:paraId="2EDC36B6" w14:textId="77777777" w:rsidR="00207D09" w:rsidRDefault="00207D09" w:rsidP="00207D09">
      <w:pPr>
        <w:jc w:val="both"/>
        <w:rPr>
          <w:rFonts w:ascii="Comic Sans MS" w:hAnsi="Comic Sans MS"/>
          <w:bCs/>
          <w:sz w:val="28"/>
          <w:szCs w:val="28"/>
        </w:rPr>
      </w:pPr>
      <w:r>
        <w:rPr>
          <w:rFonts w:ascii="Comic Sans MS" w:hAnsi="Comic Sans MS"/>
          <w:bCs/>
          <w:sz w:val="28"/>
          <w:szCs w:val="28"/>
        </w:rPr>
        <w:tab/>
      </w:r>
    </w:p>
    <w:p w14:paraId="512BBE41" w14:textId="77777777" w:rsidR="00207D09" w:rsidRDefault="00207D09" w:rsidP="00207D09">
      <w:pPr>
        <w:jc w:val="both"/>
        <w:rPr>
          <w:rFonts w:ascii="Comic Sans MS" w:hAnsi="Comic Sans MS"/>
          <w:bCs/>
          <w:sz w:val="28"/>
          <w:szCs w:val="28"/>
        </w:rPr>
      </w:pPr>
      <w:r>
        <w:rPr>
          <w:rFonts w:ascii="Comic Sans MS" w:hAnsi="Comic Sans MS"/>
          <w:bCs/>
          <w:sz w:val="28"/>
          <w:szCs w:val="28"/>
        </w:rPr>
        <w:tab/>
        <w:t xml:space="preserve">Dans cet évangile de Matthieu, malgré les difficultés, l’ange de Dieu intervient, il parle dans les songes. Il prévient les mages de ne pas revenir vers Hérode et ordonne à Joseph de fuir en Égypte. </w:t>
      </w:r>
    </w:p>
    <w:p w14:paraId="162EB129" w14:textId="77777777" w:rsidR="00207D09" w:rsidRDefault="00207D09" w:rsidP="00207D09">
      <w:pPr>
        <w:jc w:val="both"/>
        <w:rPr>
          <w:rFonts w:ascii="Comic Sans MS" w:hAnsi="Comic Sans MS"/>
          <w:bCs/>
          <w:sz w:val="28"/>
          <w:szCs w:val="28"/>
        </w:rPr>
      </w:pPr>
      <w:r>
        <w:rPr>
          <w:rFonts w:ascii="Comic Sans MS" w:hAnsi="Comic Sans MS"/>
          <w:bCs/>
          <w:sz w:val="28"/>
          <w:szCs w:val="28"/>
        </w:rPr>
        <w:tab/>
        <w:t xml:space="preserve">L’Égypte est près d’Israël, au sud. Joseph, Marie et Jésus vont y habiter quelques temps. Le temps d’échapper à la jalousie meurtrière du roi Hérode. </w:t>
      </w:r>
    </w:p>
    <w:p w14:paraId="184F3ACD" w14:textId="77777777" w:rsidR="00207D09" w:rsidRDefault="00207D09" w:rsidP="00207D09">
      <w:pPr>
        <w:jc w:val="both"/>
        <w:rPr>
          <w:rFonts w:ascii="Comic Sans MS" w:hAnsi="Comic Sans MS"/>
          <w:bCs/>
          <w:sz w:val="28"/>
          <w:szCs w:val="28"/>
        </w:rPr>
      </w:pPr>
      <w:r>
        <w:rPr>
          <w:rFonts w:ascii="Comic Sans MS" w:hAnsi="Comic Sans MS"/>
          <w:bCs/>
          <w:sz w:val="28"/>
          <w:szCs w:val="28"/>
        </w:rPr>
        <w:tab/>
      </w:r>
    </w:p>
    <w:p w14:paraId="328F9A33" w14:textId="77777777" w:rsidR="00207D09" w:rsidRDefault="00207D09" w:rsidP="00207D09">
      <w:pPr>
        <w:jc w:val="both"/>
        <w:rPr>
          <w:rFonts w:ascii="Comic Sans MS" w:hAnsi="Comic Sans MS"/>
          <w:bCs/>
          <w:sz w:val="28"/>
          <w:szCs w:val="28"/>
        </w:rPr>
      </w:pPr>
      <w:r>
        <w:rPr>
          <w:rFonts w:ascii="Comic Sans MS" w:hAnsi="Comic Sans MS"/>
          <w:bCs/>
          <w:sz w:val="28"/>
          <w:szCs w:val="28"/>
        </w:rPr>
        <w:tab/>
        <w:t xml:space="preserve">Saint Matthieu donne une très grande importance à la parole de Dieu, ici très présente grâce à l’ange du Seigneur. Cette parole de Dieu se dit dans les songes mais aussi dans les Écritures, les paroles des prophètes. Elle se manifeste aussi grâce à des savants étrangers, les mages qui se laissent guider par une étoile et par la parole de Dieu dans un songe. Pour saint Matthieu, même si la vie présente des difficultés, des oppositions, Dieu veille et fait signe. Dans la foi, faisons confiance et soyons attentifs aux signes de Dieu dans les paroles des autres, les Écritures ou peut être aussi dans nos rêves. Comme les mages, n’hésitons pas à nous faire aider pour comprendre les signes que nous percevons. </w:t>
      </w:r>
    </w:p>
    <w:p w14:paraId="4A1B5431" w14:textId="77777777" w:rsidR="00207D09" w:rsidRDefault="00207D09" w:rsidP="00207D09">
      <w:pPr>
        <w:jc w:val="both"/>
        <w:rPr>
          <w:rFonts w:ascii="Comic Sans MS" w:hAnsi="Comic Sans MS"/>
          <w:bCs/>
          <w:sz w:val="28"/>
          <w:szCs w:val="28"/>
        </w:rPr>
      </w:pPr>
    </w:p>
    <w:p w14:paraId="1579C873" w14:textId="77777777" w:rsidR="00207D09" w:rsidRPr="003521D6" w:rsidRDefault="00207D09" w:rsidP="00207D09">
      <w:pPr>
        <w:ind w:firstLine="708"/>
        <w:jc w:val="both"/>
        <w:rPr>
          <w:rFonts w:ascii="Comic Sans MS" w:hAnsi="Comic Sans MS"/>
          <w:bCs/>
          <w:sz w:val="28"/>
          <w:szCs w:val="28"/>
        </w:rPr>
      </w:pPr>
      <w:r>
        <w:rPr>
          <w:rFonts w:ascii="Comic Sans MS" w:hAnsi="Comic Sans MS"/>
          <w:bCs/>
          <w:sz w:val="28"/>
          <w:szCs w:val="28"/>
        </w:rPr>
        <w:t>En ce jour où nous fêtons la sainte famille dans son exil en Égypte, prions pour tous les familles : hommes, femmes et enfants qui doivent quitter leur pays pour fuir la guerre, la violence ou la faim.</w:t>
      </w:r>
    </w:p>
    <w:p w14:paraId="7C0BA5C9" w14:textId="77777777" w:rsidR="00207D09" w:rsidRDefault="00207D09" w:rsidP="00207D09">
      <w:pPr>
        <w:rPr>
          <w:rFonts w:ascii="Comic Sans MS" w:hAnsi="Comic Sans MS"/>
          <w:b/>
          <w:sz w:val="28"/>
          <w:szCs w:val="28"/>
        </w:rPr>
      </w:pPr>
    </w:p>
    <w:p w14:paraId="65E41132" w14:textId="77777777" w:rsidR="00207D09" w:rsidRDefault="00207D09" w:rsidP="00207D09">
      <w:pPr>
        <w:rPr>
          <w:rFonts w:ascii="Comic Sans MS" w:hAnsi="Comic Sans MS"/>
          <w:b/>
          <w:sz w:val="28"/>
          <w:szCs w:val="28"/>
        </w:rPr>
      </w:pPr>
    </w:p>
    <w:p w14:paraId="79748AB2" w14:textId="77777777" w:rsidR="00207D09" w:rsidRDefault="00207D09" w:rsidP="00207D09">
      <w:pPr>
        <w:rPr>
          <w:rFonts w:ascii="Comic Sans MS" w:hAnsi="Comic Sans MS"/>
          <w:b/>
          <w:sz w:val="28"/>
          <w:szCs w:val="28"/>
        </w:rPr>
      </w:pPr>
    </w:p>
    <w:p w14:paraId="06F9BF36" w14:textId="77777777" w:rsidR="00207D09" w:rsidRDefault="00207D09" w:rsidP="00207D09">
      <w:pPr>
        <w:rPr>
          <w:rFonts w:ascii="Comic Sans MS" w:hAnsi="Comic Sans MS"/>
          <w:b/>
          <w:sz w:val="28"/>
          <w:szCs w:val="28"/>
        </w:rPr>
      </w:pPr>
    </w:p>
    <w:p w14:paraId="36292780" w14:textId="77777777" w:rsidR="00207D09" w:rsidRDefault="00207D09" w:rsidP="00207D09">
      <w:pPr>
        <w:rPr>
          <w:rFonts w:ascii="Comic Sans MS" w:hAnsi="Comic Sans MS"/>
          <w:b/>
          <w:sz w:val="28"/>
          <w:szCs w:val="28"/>
        </w:rPr>
      </w:pPr>
    </w:p>
    <w:p w14:paraId="63DD2BC5" w14:textId="77777777" w:rsidR="00207D09" w:rsidRDefault="00207D09" w:rsidP="00207D09">
      <w:pPr>
        <w:rPr>
          <w:rFonts w:ascii="Comic Sans MS" w:hAnsi="Comic Sans MS"/>
          <w:b/>
          <w:sz w:val="28"/>
          <w:szCs w:val="28"/>
        </w:rPr>
      </w:pPr>
    </w:p>
    <w:p w14:paraId="36E50F57" w14:textId="77777777" w:rsidR="00207D09" w:rsidRPr="00584C15" w:rsidRDefault="00207D09" w:rsidP="00207D09">
      <w:pPr>
        <w:rPr>
          <w:rFonts w:ascii="Comic Sans MS" w:hAnsi="Comic Sans MS"/>
          <w:b/>
          <w:sz w:val="28"/>
          <w:szCs w:val="28"/>
        </w:rPr>
      </w:pPr>
      <w:r w:rsidRPr="003A4F9F">
        <w:rPr>
          <w:rFonts w:ascii="Comic Sans MS" w:hAnsi="Comic Sans MS"/>
          <w:b/>
          <w:sz w:val="28"/>
          <w:szCs w:val="28"/>
        </w:rPr>
        <w:t>CHANT</w:t>
      </w:r>
      <w:r>
        <w:rPr>
          <w:rFonts w:ascii="Comic Sans MS" w:hAnsi="Comic Sans MS"/>
          <w:b/>
          <w:sz w:val="28"/>
          <w:szCs w:val="28"/>
        </w:rPr>
        <w:t xml:space="preserve"> : </w:t>
      </w:r>
      <w:r w:rsidRPr="003E3AC8">
        <w:rPr>
          <w:rFonts w:ascii="Comic Sans MS" w:hAnsi="Comic Sans MS"/>
          <w:b/>
          <w:sz w:val="28"/>
          <w:szCs w:val="28"/>
        </w:rPr>
        <w:t xml:space="preserve">ALLUME UNE </w:t>
      </w:r>
      <w:r>
        <w:rPr>
          <w:rFonts w:ascii="Comic Sans MS" w:hAnsi="Comic Sans MS"/>
          <w:b/>
          <w:sz w:val="28"/>
          <w:szCs w:val="28"/>
        </w:rPr>
        <w:t>É</w:t>
      </w:r>
      <w:r w:rsidRPr="003E3AC8">
        <w:rPr>
          <w:rFonts w:ascii="Comic Sans MS" w:hAnsi="Comic Sans MS"/>
          <w:b/>
          <w:sz w:val="28"/>
          <w:szCs w:val="28"/>
        </w:rPr>
        <w:t>TOILE</w:t>
      </w:r>
      <w:r>
        <w:rPr>
          <w:rFonts w:ascii="Comic Sans MS" w:hAnsi="Comic Sans MS"/>
          <w:b/>
          <w:sz w:val="28"/>
          <w:szCs w:val="28"/>
        </w:rPr>
        <w:t xml:space="preserve">.           </w:t>
      </w:r>
      <w:r w:rsidRPr="003E3AC8">
        <w:rPr>
          <w:rFonts w:ascii="Comic Sans MS" w:hAnsi="Comic Sans MS"/>
        </w:rPr>
        <w:t>J</w:t>
      </w:r>
      <w:r>
        <w:rPr>
          <w:rFonts w:ascii="Comic Sans MS" w:hAnsi="Comic Sans MS"/>
        </w:rPr>
        <w:t>.</w:t>
      </w:r>
      <w:r w:rsidRPr="003E3AC8">
        <w:rPr>
          <w:rFonts w:ascii="Comic Sans MS" w:hAnsi="Comic Sans MS"/>
        </w:rPr>
        <w:t>N</w:t>
      </w:r>
      <w:r>
        <w:rPr>
          <w:rFonts w:ascii="Comic Sans MS" w:hAnsi="Comic Sans MS"/>
        </w:rPr>
        <w:t>.</w:t>
      </w:r>
      <w:r w:rsidRPr="003E3AC8">
        <w:rPr>
          <w:rFonts w:ascii="Comic Sans MS" w:hAnsi="Comic Sans MS"/>
        </w:rPr>
        <w:t xml:space="preserve"> KLINGUER</w:t>
      </w:r>
      <w:r>
        <w:rPr>
          <w:rFonts w:ascii="Comic Sans MS" w:hAnsi="Comic Sans MS"/>
        </w:rPr>
        <w:t xml:space="preserve"> </w:t>
      </w:r>
      <w:r w:rsidRPr="003E3AC8">
        <w:rPr>
          <w:rFonts w:ascii="Comic Sans MS" w:hAnsi="Comic Sans MS"/>
        </w:rPr>
        <w:t>-</w:t>
      </w:r>
      <w:r>
        <w:rPr>
          <w:rFonts w:ascii="Comic Sans MS" w:hAnsi="Comic Sans MS"/>
        </w:rPr>
        <w:t xml:space="preserve"> </w:t>
      </w:r>
      <w:r w:rsidRPr="003E3AC8">
        <w:rPr>
          <w:rFonts w:ascii="Comic Sans MS" w:hAnsi="Comic Sans MS"/>
        </w:rPr>
        <w:t>P. RICHARD</w:t>
      </w:r>
    </w:p>
    <w:p w14:paraId="0C8A503B" w14:textId="77777777" w:rsidR="00207D09" w:rsidRDefault="00207D09" w:rsidP="00207D09">
      <w:pPr>
        <w:rPr>
          <w:rFonts w:ascii="Comic Sans MS" w:hAnsi="Comic Sans MS"/>
        </w:rPr>
      </w:pPr>
      <w:hyperlink r:id="rId15" w:history="1">
        <w:r w:rsidRPr="00105F47">
          <w:rPr>
            <w:rStyle w:val="Lienhypertexte"/>
            <w:rFonts w:ascii="Comic Sans MS" w:hAnsi="Comic Sans MS"/>
          </w:rPr>
          <w:t>https://www.youtube.com/watch?v=jFdIziElQN8</w:t>
        </w:r>
      </w:hyperlink>
    </w:p>
    <w:p w14:paraId="31348FD2" w14:textId="77777777" w:rsidR="00207D09" w:rsidRDefault="00207D09" w:rsidP="00207D09">
      <w:pPr>
        <w:rPr>
          <w:rFonts w:ascii="Comic Sans MS" w:hAnsi="Comic Sans MS"/>
          <w:b/>
          <w:sz w:val="28"/>
          <w:szCs w:val="28"/>
        </w:rPr>
      </w:pPr>
    </w:p>
    <w:p w14:paraId="487E4175" w14:textId="77777777" w:rsidR="00207D09" w:rsidRPr="00210B69" w:rsidRDefault="00207D09" w:rsidP="00207D09">
      <w:pPr>
        <w:rPr>
          <w:rFonts w:ascii="Comic Sans MS" w:hAnsi="Comic Sans MS"/>
          <w:sz w:val="28"/>
          <w:szCs w:val="28"/>
        </w:rPr>
      </w:pPr>
      <w:r>
        <w:rPr>
          <w:rFonts w:ascii="Comic Sans MS" w:hAnsi="Comic Sans MS"/>
          <w:b/>
          <w:sz w:val="28"/>
          <w:szCs w:val="28"/>
        </w:rPr>
        <w:t>ALLUME UNE ÉTOILE</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sidRPr="00210B69">
        <w:rPr>
          <w:rFonts w:ascii="Comic Sans MS" w:hAnsi="Comic Sans MS"/>
          <w:bCs/>
          <w:sz w:val="28"/>
          <w:szCs w:val="28"/>
        </w:rPr>
        <w:t>1.</w:t>
      </w:r>
      <w:r>
        <w:rPr>
          <w:rFonts w:ascii="Comic Sans MS" w:hAnsi="Comic Sans MS"/>
          <w:b/>
          <w:sz w:val="28"/>
          <w:szCs w:val="28"/>
        </w:rPr>
        <w:t xml:space="preserve"> </w:t>
      </w:r>
      <w:r w:rsidRPr="003E3AC8">
        <w:rPr>
          <w:rFonts w:ascii="Comic Sans MS" w:hAnsi="Comic Sans MS"/>
          <w:sz w:val="28"/>
          <w:szCs w:val="28"/>
        </w:rPr>
        <w:t>Une étoile d’amour</w:t>
      </w:r>
    </w:p>
    <w:p w14:paraId="2EA1FB00" w14:textId="77777777" w:rsidR="00207D09" w:rsidRPr="00210B69" w:rsidRDefault="00207D09" w:rsidP="00207D09">
      <w:pPr>
        <w:rPr>
          <w:rFonts w:ascii="Comic Sans MS" w:hAnsi="Comic Sans MS"/>
          <w:sz w:val="28"/>
          <w:szCs w:val="28"/>
        </w:rPr>
      </w:pPr>
      <w:r>
        <w:rPr>
          <w:rFonts w:ascii="Comic Sans MS" w:hAnsi="Comic Sans MS"/>
          <w:b/>
          <w:sz w:val="28"/>
          <w:szCs w:val="28"/>
        </w:rPr>
        <w:t>AU PLUS NOIR DE LA NUIT</w:t>
      </w:r>
      <w:r w:rsidRPr="00210B69">
        <w:rPr>
          <w:rFonts w:ascii="Comic Sans MS" w:hAnsi="Comic Sans MS"/>
          <w:sz w:val="28"/>
          <w:szCs w:val="28"/>
        </w:rPr>
        <w:t xml:space="preserve"> </w:t>
      </w:r>
      <w:r>
        <w:rPr>
          <w:rFonts w:ascii="Comic Sans MS" w:hAnsi="Comic Sans MS"/>
          <w:sz w:val="28"/>
          <w:szCs w:val="28"/>
        </w:rPr>
        <w:t xml:space="preserve">                   Pour les enfants blessés</w:t>
      </w:r>
    </w:p>
    <w:p w14:paraId="1726EC25" w14:textId="77777777" w:rsidR="00207D09" w:rsidRPr="00210B69" w:rsidRDefault="00207D09" w:rsidP="00207D09">
      <w:pPr>
        <w:rPr>
          <w:rFonts w:ascii="Comic Sans MS" w:hAnsi="Comic Sans MS"/>
          <w:sz w:val="28"/>
          <w:szCs w:val="28"/>
        </w:rPr>
      </w:pPr>
      <w:r>
        <w:rPr>
          <w:rFonts w:ascii="Comic Sans MS" w:hAnsi="Comic Sans MS"/>
          <w:b/>
          <w:sz w:val="28"/>
          <w:szCs w:val="28"/>
        </w:rPr>
        <w:t xml:space="preserve">ALLUME UNE ÉTOILE </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sz w:val="28"/>
          <w:szCs w:val="28"/>
        </w:rPr>
        <w:t xml:space="preserve">Une étoile d’amour </w:t>
      </w:r>
    </w:p>
    <w:p w14:paraId="4B3E034F" w14:textId="77777777" w:rsidR="00207D09" w:rsidRDefault="00207D09" w:rsidP="00207D09">
      <w:pPr>
        <w:rPr>
          <w:rFonts w:ascii="Comic Sans MS" w:hAnsi="Comic Sans MS"/>
          <w:sz w:val="28"/>
          <w:szCs w:val="28"/>
        </w:rPr>
      </w:pPr>
      <w:r>
        <w:rPr>
          <w:rFonts w:ascii="Comic Sans MS" w:hAnsi="Comic Sans MS"/>
          <w:b/>
          <w:sz w:val="28"/>
          <w:szCs w:val="28"/>
        </w:rPr>
        <w:t>AUJOURD’HUI (bis)</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sz w:val="28"/>
          <w:szCs w:val="28"/>
        </w:rPr>
        <w:t>Pour tous les opprimés</w:t>
      </w:r>
    </w:p>
    <w:p w14:paraId="2511CC8F" w14:textId="77777777" w:rsidR="00207D09" w:rsidRDefault="00207D09" w:rsidP="00207D09">
      <w:pPr>
        <w:rPr>
          <w:rFonts w:ascii="Comic Sans MS" w:hAnsi="Comic Sans MS"/>
          <w:sz w:val="28"/>
          <w:szCs w:val="28"/>
        </w:rPr>
      </w:pPr>
    </w:p>
    <w:p w14:paraId="36E16224" w14:textId="77777777" w:rsidR="00207D09" w:rsidRPr="00210B69" w:rsidRDefault="00207D09" w:rsidP="00207D09">
      <w:pPr>
        <w:pStyle w:val="Paragraphedeliste"/>
        <w:numPr>
          <w:ilvl w:val="0"/>
          <w:numId w:val="6"/>
        </w:numPr>
        <w:rPr>
          <w:rFonts w:ascii="Comic Sans MS" w:hAnsi="Comic Sans MS"/>
          <w:sz w:val="28"/>
          <w:szCs w:val="28"/>
        </w:rPr>
      </w:pPr>
      <w:r w:rsidRPr="00210B69">
        <w:rPr>
          <w:rFonts w:ascii="Comic Sans MS" w:hAnsi="Comic Sans MS"/>
          <w:sz w:val="28"/>
          <w:szCs w:val="28"/>
        </w:rPr>
        <w:t>Une étoile en lumière</w:t>
      </w:r>
      <w:r w:rsidRPr="00210B69">
        <w:rPr>
          <w:rFonts w:ascii="Comic Sans MS" w:hAnsi="Comic Sans MS"/>
          <w:sz w:val="28"/>
          <w:szCs w:val="28"/>
        </w:rPr>
        <w:tab/>
      </w:r>
      <w:r w:rsidRPr="00210B69">
        <w:rPr>
          <w:rFonts w:ascii="Comic Sans MS" w:hAnsi="Comic Sans MS"/>
          <w:sz w:val="28"/>
          <w:szCs w:val="28"/>
        </w:rPr>
        <w:tab/>
      </w:r>
      <w:r w:rsidRPr="00210B69">
        <w:rPr>
          <w:rFonts w:ascii="Comic Sans MS" w:hAnsi="Comic Sans MS"/>
          <w:sz w:val="28"/>
          <w:szCs w:val="28"/>
        </w:rPr>
        <w:tab/>
        <w:t>3. Une étoile de paix</w:t>
      </w:r>
    </w:p>
    <w:p w14:paraId="7F7ED0E5" w14:textId="77777777" w:rsidR="00207D09" w:rsidRDefault="00207D09" w:rsidP="00207D09">
      <w:pPr>
        <w:ind w:left="360"/>
        <w:rPr>
          <w:rFonts w:ascii="Comic Sans MS" w:hAnsi="Comic Sans MS"/>
          <w:sz w:val="28"/>
          <w:szCs w:val="28"/>
        </w:rPr>
      </w:pPr>
      <w:r>
        <w:rPr>
          <w:rFonts w:ascii="Comic Sans MS" w:hAnsi="Comic Sans MS"/>
          <w:sz w:val="28"/>
          <w:szCs w:val="28"/>
        </w:rPr>
        <w:t>Dans la nuit des prisons</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Sur les pays en guerre</w:t>
      </w:r>
    </w:p>
    <w:p w14:paraId="3F20EEE2" w14:textId="77777777" w:rsidR="00207D09" w:rsidRDefault="00207D09" w:rsidP="00207D09">
      <w:pPr>
        <w:ind w:left="360"/>
        <w:rPr>
          <w:rFonts w:ascii="Comic Sans MS" w:hAnsi="Comic Sans MS"/>
          <w:sz w:val="28"/>
          <w:szCs w:val="28"/>
        </w:rPr>
      </w:pPr>
      <w:r>
        <w:rPr>
          <w:rFonts w:ascii="Comic Sans MS" w:hAnsi="Comic Sans MS"/>
          <w:sz w:val="28"/>
          <w:szCs w:val="28"/>
        </w:rPr>
        <w:t>Une étoile en lumière</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Une étoile de paix</w:t>
      </w:r>
    </w:p>
    <w:p w14:paraId="6D791A28" w14:textId="77777777" w:rsidR="00207D09" w:rsidRDefault="00207D09" w:rsidP="00207D09">
      <w:pPr>
        <w:ind w:left="360"/>
        <w:rPr>
          <w:rFonts w:ascii="Comic Sans MS" w:hAnsi="Comic Sans MS"/>
          <w:sz w:val="28"/>
          <w:szCs w:val="28"/>
        </w:rPr>
      </w:pPr>
      <w:r>
        <w:rPr>
          <w:rFonts w:ascii="Comic Sans MS" w:hAnsi="Comic Sans MS"/>
          <w:sz w:val="28"/>
          <w:szCs w:val="28"/>
        </w:rPr>
        <w:t>Au cœur de nos maisons</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Sur l’homme et sur la terre</w:t>
      </w:r>
    </w:p>
    <w:p w14:paraId="59ED6A5D" w14:textId="77777777" w:rsidR="00207D09" w:rsidRDefault="00207D09" w:rsidP="00207D09">
      <w:pPr>
        <w:ind w:left="360"/>
        <w:rPr>
          <w:rFonts w:ascii="Comic Sans MS" w:hAnsi="Comic Sans MS"/>
          <w:sz w:val="28"/>
          <w:szCs w:val="28"/>
        </w:rPr>
      </w:pPr>
    </w:p>
    <w:p w14:paraId="0416591E" w14:textId="77777777" w:rsidR="00207D09" w:rsidRPr="00210B69" w:rsidRDefault="00207D09" w:rsidP="00207D09">
      <w:pPr>
        <w:numPr>
          <w:ilvl w:val="0"/>
          <w:numId w:val="7"/>
        </w:numPr>
        <w:rPr>
          <w:rFonts w:ascii="Comic Sans MS" w:hAnsi="Comic Sans MS"/>
          <w:sz w:val="28"/>
          <w:szCs w:val="28"/>
        </w:rPr>
      </w:pPr>
      <w:r w:rsidRPr="00210B69">
        <w:rPr>
          <w:rFonts w:ascii="Comic Sans MS" w:hAnsi="Comic Sans MS"/>
          <w:sz w:val="28"/>
          <w:szCs w:val="28"/>
        </w:rPr>
        <w:t>Une étoile de joie</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5. Une étoile en soleil</w:t>
      </w:r>
    </w:p>
    <w:p w14:paraId="68657384" w14:textId="77777777" w:rsidR="00207D09" w:rsidRDefault="00207D09" w:rsidP="00207D09">
      <w:pPr>
        <w:ind w:left="360"/>
        <w:rPr>
          <w:rFonts w:ascii="Comic Sans MS" w:hAnsi="Comic Sans MS"/>
          <w:sz w:val="28"/>
          <w:szCs w:val="28"/>
        </w:rPr>
      </w:pPr>
      <w:r>
        <w:rPr>
          <w:rFonts w:ascii="Comic Sans MS" w:hAnsi="Comic Sans MS"/>
          <w:sz w:val="28"/>
          <w:szCs w:val="28"/>
        </w:rPr>
        <w:t>Dans les cœurs amoureux</w:t>
      </w:r>
      <w:r>
        <w:rPr>
          <w:rFonts w:ascii="Comic Sans MS" w:hAnsi="Comic Sans MS"/>
          <w:sz w:val="28"/>
          <w:szCs w:val="28"/>
        </w:rPr>
        <w:tab/>
      </w:r>
      <w:r>
        <w:rPr>
          <w:rFonts w:ascii="Comic Sans MS" w:hAnsi="Comic Sans MS"/>
          <w:sz w:val="28"/>
          <w:szCs w:val="28"/>
        </w:rPr>
        <w:tab/>
        <w:t>Pour les temps à venir</w:t>
      </w:r>
    </w:p>
    <w:p w14:paraId="170D81D2" w14:textId="77777777" w:rsidR="00207D09" w:rsidRDefault="00207D09" w:rsidP="00207D09">
      <w:pPr>
        <w:ind w:left="360"/>
        <w:rPr>
          <w:rFonts w:ascii="Comic Sans MS" w:hAnsi="Comic Sans MS"/>
          <w:sz w:val="28"/>
          <w:szCs w:val="28"/>
        </w:rPr>
      </w:pPr>
      <w:r>
        <w:rPr>
          <w:rFonts w:ascii="Comic Sans MS" w:hAnsi="Comic Sans MS"/>
          <w:sz w:val="28"/>
          <w:szCs w:val="28"/>
        </w:rPr>
        <w:t>Une étoile de joie</w:t>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r>
      <w:r>
        <w:rPr>
          <w:rFonts w:ascii="Comic Sans MS" w:hAnsi="Comic Sans MS"/>
          <w:sz w:val="28"/>
          <w:szCs w:val="28"/>
        </w:rPr>
        <w:tab/>
        <w:t>Une étoile en soleil</w:t>
      </w:r>
    </w:p>
    <w:p w14:paraId="7C3A1A38" w14:textId="77777777" w:rsidR="00207D09" w:rsidRDefault="00207D09" w:rsidP="00207D09">
      <w:pPr>
        <w:ind w:left="360"/>
        <w:rPr>
          <w:rFonts w:ascii="Comic Sans MS" w:hAnsi="Comic Sans MS"/>
          <w:sz w:val="28"/>
          <w:szCs w:val="28"/>
        </w:rPr>
      </w:pPr>
      <w:r>
        <w:rPr>
          <w:rFonts w:ascii="Comic Sans MS" w:hAnsi="Comic Sans MS"/>
          <w:sz w:val="28"/>
          <w:szCs w:val="28"/>
        </w:rPr>
        <w:t>Pour ceux qui chantent Dieu</w:t>
      </w:r>
      <w:r>
        <w:rPr>
          <w:rFonts w:ascii="Comic Sans MS" w:hAnsi="Comic Sans MS"/>
          <w:sz w:val="28"/>
          <w:szCs w:val="28"/>
        </w:rPr>
        <w:tab/>
      </w:r>
      <w:r>
        <w:rPr>
          <w:rFonts w:ascii="Comic Sans MS" w:hAnsi="Comic Sans MS"/>
          <w:sz w:val="28"/>
          <w:szCs w:val="28"/>
        </w:rPr>
        <w:tab/>
        <w:t>Pour tous nos devenirs.</w:t>
      </w:r>
    </w:p>
    <w:p w14:paraId="5C0CDABE" w14:textId="77777777" w:rsidR="00207D09" w:rsidRDefault="00207D09" w:rsidP="00207D09">
      <w:pPr>
        <w:rPr>
          <w:rFonts w:ascii="Comic Sans MS" w:hAnsi="Comic Sans MS"/>
          <w:sz w:val="28"/>
          <w:szCs w:val="28"/>
        </w:rPr>
      </w:pPr>
    </w:p>
    <w:p w14:paraId="775B0ECD" w14:textId="77777777" w:rsidR="00207D09" w:rsidRDefault="00207D09" w:rsidP="00207D09">
      <w:pPr>
        <w:rPr>
          <w:rFonts w:ascii="Comic Sans MS" w:hAnsi="Comic Sans MS"/>
          <w:b/>
          <w:sz w:val="28"/>
          <w:szCs w:val="28"/>
        </w:rPr>
      </w:pPr>
      <w:r>
        <w:rPr>
          <w:rFonts w:ascii="Comic Sans MS" w:hAnsi="Comic Sans MS"/>
          <w:b/>
          <w:sz w:val="28"/>
          <w:szCs w:val="28"/>
        </w:rPr>
        <w:t>UNE ŒUVRE D’ART A CONTEMPLER</w:t>
      </w:r>
    </w:p>
    <w:p w14:paraId="7430835C" w14:textId="77777777" w:rsidR="00207D09" w:rsidRDefault="00207D09" w:rsidP="00207D09">
      <w:pPr>
        <w:rPr>
          <w:rFonts w:ascii="Comic Sans MS" w:hAnsi="Comic Sans MS"/>
          <w:b/>
          <w:sz w:val="28"/>
          <w:szCs w:val="28"/>
        </w:rPr>
      </w:pPr>
    </w:p>
    <w:p w14:paraId="157B25FD" w14:textId="77777777" w:rsidR="00207D09" w:rsidRDefault="00207D09" w:rsidP="00207D09">
      <w:pPr>
        <w:jc w:val="center"/>
        <w:rPr>
          <w:rFonts w:ascii="Comic Sans MS" w:hAnsi="Comic Sans MS"/>
          <w:bCs/>
          <w:sz w:val="28"/>
          <w:szCs w:val="28"/>
        </w:rPr>
      </w:pPr>
      <w:r>
        <w:rPr>
          <w:noProof/>
        </w:rPr>
        <w:drawing>
          <wp:inline distT="0" distB="0" distL="0" distR="0" wp14:anchorId="5780C726" wp14:editId="0264E39C">
            <wp:extent cx="3607766" cy="3711431"/>
            <wp:effectExtent l="0" t="0" r="0" b="3810"/>
            <wp:docPr id="2" name="Image 2" descr="La fuite en Égypte, c.1305 de Giotto di Bon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fuite en Égypte, c.1305 de Giotto di Bondone"/>
                    <pic:cNvPicPr>
                      <a:picLocks noChangeAspect="1" noChangeArrowheads="1"/>
                    </pic:cNvPicPr>
                  </pic:nvPicPr>
                  <pic:blipFill rotWithShape="1">
                    <a:blip r:embed="rId16">
                      <a:extLst>
                        <a:ext uri="{28A0092B-C50C-407E-A947-70E740481C1C}">
                          <a14:useLocalDpi xmlns:a14="http://schemas.microsoft.com/office/drawing/2010/main" val="0"/>
                        </a:ext>
                      </a:extLst>
                    </a:blip>
                    <a:srcRect l="5613" t="4779" r="5264" b="6385"/>
                    <a:stretch/>
                  </pic:blipFill>
                  <pic:spPr bwMode="auto">
                    <a:xfrm>
                      <a:off x="0" y="0"/>
                      <a:ext cx="3632128" cy="3736493"/>
                    </a:xfrm>
                    <a:prstGeom prst="rect">
                      <a:avLst/>
                    </a:prstGeom>
                    <a:noFill/>
                    <a:ln>
                      <a:noFill/>
                    </a:ln>
                    <a:extLst>
                      <a:ext uri="{53640926-AAD7-44D8-BBD7-CCE9431645EC}">
                        <a14:shadowObscured xmlns:a14="http://schemas.microsoft.com/office/drawing/2010/main"/>
                      </a:ext>
                    </a:extLst>
                  </pic:spPr>
                </pic:pic>
              </a:graphicData>
            </a:graphic>
          </wp:inline>
        </w:drawing>
      </w:r>
    </w:p>
    <w:p w14:paraId="7E3D82E1" w14:textId="14DDA121" w:rsidR="00207D09" w:rsidRDefault="00207D09" w:rsidP="00207D09">
      <w:pPr>
        <w:jc w:val="center"/>
        <w:rPr>
          <w:rFonts w:ascii="Comic Sans MS" w:hAnsi="Comic Sans MS"/>
          <w:bCs/>
          <w:sz w:val="28"/>
          <w:szCs w:val="28"/>
        </w:rPr>
      </w:pPr>
      <w:r w:rsidRPr="00C54EFF">
        <w:rPr>
          <w:rFonts w:ascii="Comic Sans MS" w:hAnsi="Comic Sans MS"/>
          <w:bCs/>
          <w:sz w:val="28"/>
          <w:szCs w:val="28"/>
        </w:rPr>
        <w:t>1305. Fresque. GIOTTO di BONDONE. ASSISE</w:t>
      </w:r>
    </w:p>
    <w:p w14:paraId="18D2F936" w14:textId="77777777" w:rsidR="00207D09" w:rsidRDefault="00207D09" w:rsidP="00207D09">
      <w:pPr>
        <w:jc w:val="center"/>
        <w:rPr>
          <w:rFonts w:ascii="Comic Sans MS" w:hAnsi="Comic Sans MS"/>
          <w:bCs/>
          <w:sz w:val="28"/>
          <w:szCs w:val="28"/>
        </w:rPr>
      </w:pPr>
    </w:p>
    <w:p w14:paraId="042C668C" w14:textId="70AF4FAD" w:rsidR="00207D09" w:rsidRDefault="00207D09" w:rsidP="00207D09">
      <w:pPr>
        <w:rPr>
          <w:rFonts w:ascii="Comic Sans MS" w:hAnsi="Comic Sans MS"/>
          <w:b/>
          <w:sz w:val="28"/>
          <w:szCs w:val="28"/>
        </w:rPr>
      </w:pPr>
    </w:p>
    <w:p w14:paraId="3666C1BB" w14:textId="77777777" w:rsidR="00207D09" w:rsidRDefault="00207D09" w:rsidP="00207D09">
      <w:pPr>
        <w:rPr>
          <w:rFonts w:ascii="Comic Sans MS" w:hAnsi="Comic Sans MS"/>
          <w:b/>
          <w:sz w:val="28"/>
          <w:szCs w:val="28"/>
        </w:rPr>
      </w:pPr>
    </w:p>
    <w:p w14:paraId="5C2005C9" w14:textId="77777777" w:rsidR="00207D09" w:rsidRDefault="00207D09" w:rsidP="00207D09">
      <w:pPr>
        <w:jc w:val="center"/>
        <w:rPr>
          <w:rFonts w:ascii="Comic Sans MS" w:hAnsi="Comic Sans MS"/>
          <w:b/>
          <w:sz w:val="28"/>
          <w:szCs w:val="28"/>
        </w:rPr>
      </w:pPr>
    </w:p>
    <w:p w14:paraId="538AC463" w14:textId="77777777" w:rsidR="00207D09" w:rsidRDefault="00207D09" w:rsidP="00207D09">
      <w:pPr>
        <w:jc w:val="center"/>
        <w:rPr>
          <w:rFonts w:ascii="Comic Sans MS" w:hAnsi="Comic Sans MS"/>
          <w:b/>
          <w:bCs/>
          <w:sz w:val="28"/>
          <w:szCs w:val="28"/>
        </w:rPr>
      </w:pPr>
      <w:r w:rsidRPr="000B116B">
        <w:rPr>
          <w:rFonts w:ascii="Comic Sans MS" w:hAnsi="Comic Sans MS"/>
          <w:b/>
          <w:bCs/>
          <w:sz w:val="28"/>
          <w:szCs w:val="28"/>
        </w:rPr>
        <w:t>MOTS FLÉCHÉS</w:t>
      </w:r>
    </w:p>
    <w:p w14:paraId="0D9CF80A" w14:textId="77777777" w:rsidR="00207D09" w:rsidRDefault="00207D09" w:rsidP="00207D09">
      <w:pPr>
        <w:jc w:val="center"/>
        <w:rPr>
          <w:rFonts w:ascii="Comic Sans MS" w:hAnsi="Comic Sans MS"/>
          <w:b/>
          <w:bCs/>
          <w:sz w:val="28"/>
          <w:szCs w:val="28"/>
        </w:rPr>
      </w:pPr>
    </w:p>
    <w:p w14:paraId="59E44497" w14:textId="77777777" w:rsidR="00207D09" w:rsidRPr="000B116B" w:rsidRDefault="00207D09" w:rsidP="00207D09">
      <w:pPr>
        <w:rPr>
          <w:rFonts w:ascii="Comic Sans MS" w:hAnsi="Comic Sans MS"/>
          <w:sz w:val="28"/>
          <w:szCs w:val="28"/>
        </w:rPr>
      </w:pPr>
      <w:r w:rsidRPr="000B116B">
        <w:rPr>
          <w:rFonts w:ascii="Comic Sans MS" w:hAnsi="Comic Sans MS"/>
          <w:sz w:val="28"/>
          <w:szCs w:val="28"/>
        </w:rPr>
        <w:t>Placer les 16 mots suivants suivant les définitions avec une lettre par case.</w:t>
      </w:r>
    </w:p>
    <w:p w14:paraId="25282E19" w14:textId="77777777" w:rsidR="00207D09" w:rsidRDefault="00207D09" w:rsidP="00207D09">
      <w:pPr>
        <w:rPr>
          <w:rFonts w:ascii="Comic Sans MS" w:hAnsi="Comic Sans MS"/>
          <w:sz w:val="28"/>
          <w:szCs w:val="28"/>
        </w:rPr>
      </w:pPr>
      <w:r>
        <w:rPr>
          <w:rFonts w:ascii="Comic Sans MS" w:hAnsi="Comic Sans MS"/>
          <w:sz w:val="28"/>
          <w:szCs w:val="28"/>
        </w:rPr>
        <w:t xml:space="preserve">Ange, Bonne Nouvelle, Déluge, Désert, Emmanuel, Enfant, Evènement, Fils, </w:t>
      </w:r>
      <w:r w:rsidRPr="000B116B">
        <w:rPr>
          <w:rFonts w:ascii="Comic Sans MS" w:hAnsi="Comic Sans MS"/>
          <w:sz w:val="28"/>
          <w:szCs w:val="28"/>
        </w:rPr>
        <w:t>Jean</w:t>
      </w:r>
      <w:r>
        <w:rPr>
          <w:rFonts w:ascii="Comic Sans MS" w:hAnsi="Comic Sans MS"/>
          <w:sz w:val="28"/>
          <w:szCs w:val="28"/>
        </w:rPr>
        <w:t>-</w:t>
      </w:r>
      <w:r w:rsidRPr="000B116B">
        <w:rPr>
          <w:rFonts w:ascii="Comic Sans MS" w:hAnsi="Comic Sans MS"/>
          <w:sz w:val="28"/>
          <w:szCs w:val="28"/>
        </w:rPr>
        <w:t>Baptiste</w:t>
      </w:r>
      <w:r>
        <w:rPr>
          <w:rFonts w:ascii="Comic Sans MS" w:hAnsi="Comic Sans MS"/>
          <w:sz w:val="28"/>
          <w:szCs w:val="28"/>
        </w:rPr>
        <w:t>, Isaïe, Jésus, Joseph, Marie, Noé, Songe, Ténèbre.</w:t>
      </w:r>
    </w:p>
    <w:p w14:paraId="117D3560" w14:textId="77777777" w:rsidR="00207D09" w:rsidRDefault="00207D09" w:rsidP="00207D09">
      <w:pPr>
        <w:rPr>
          <w:rFonts w:ascii="Comic Sans MS" w:hAnsi="Comic Sans MS"/>
          <w:sz w:val="28"/>
          <w:szCs w:val="28"/>
        </w:rPr>
      </w:pPr>
    </w:p>
    <w:p w14:paraId="0B755183" w14:textId="77777777" w:rsidR="00207D09" w:rsidRDefault="00207D09" w:rsidP="00207D09">
      <w:pPr>
        <w:pStyle w:val="Paragraphedeliste"/>
        <w:numPr>
          <w:ilvl w:val="0"/>
          <w:numId w:val="8"/>
        </w:numPr>
        <w:spacing w:after="160" w:line="259" w:lineRule="auto"/>
        <w:jc w:val="both"/>
        <w:rPr>
          <w:rFonts w:ascii="Comic Sans MS" w:hAnsi="Comic Sans MS"/>
          <w:sz w:val="28"/>
          <w:szCs w:val="28"/>
        </w:rPr>
      </w:pPr>
      <w:r>
        <w:rPr>
          <w:rFonts w:ascii="Comic Sans MS" w:hAnsi="Comic Sans MS"/>
          <w:sz w:val="28"/>
          <w:szCs w:val="28"/>
        </w:rPr>
        <w:t>Fils de Zacharie et Élisabeth. 2.</w:t>
      </w:r>
      <w:r w:rsidRPr="002C4EC6">
        <w:rPr>
          <w:rFonts w:ascii="Comic Sans MS" w:hAnsi="Comic Sans MS"/>
          <w:sz w:val="28"/>
          <w:szCs w:val="28"/>
        </w:rPr>
        <w:t>Traduction du mot ‘Évangile’</w:t>
      </w:r>
      <w:r>
        <w:rPr>
          <w:rFonts w:ascii="Comic Sans MS" w:hAnsi="Comic Sans MS"/>
          <w:sz w:val="28"/>
          <w:szCs w:val="28"/>
        </w:rPr>
        <w:t xml:space="preserve">. 3. </w:t>
      </w:r>
      <w:r w:rsidRPr="00010F1C">
        <w:rPr>
          <w:rFonts w:ascii="Comic Sans MS" w:hAnsi="Comic Sans MS"/>
          <w:sz w:val="28"/>
          <w:szCs w:val="28"/>
        </w:rPr>
        <w:t>Charpentier</w:t>
      </w:r>
      <w:r>
        <w:rPr>
          <w:rFonts w:ascii="Comic Sans MS" w:hAnsi="Comic Sans MS"/>
          <w:sz w:val="28"/>
          <w:szCs w:val="28"/>
        </w:rPr>
        <w:t xml:space="preserve"> </w:t>
      </w:r>
      <w:r w:rsidRPr="00010F1C">
        <w:rPr>
          <w:rFonts w:ascii="Comic Sans MS" w:hAnsi="Comic Sans MS"/>
          <w:sz w:val="28"/>
          <w:szCs w:val="28"/>
        </w:rPr>
        <w:t>de Nazareth</w:t>
      </w:r>
      <w:r>
        <w:rPr>
          <w:rFonts w:ascii="Comic Sans MS" w:hAnsi="Comic Sans MS"/>
          <w:sz w:val="28"/>
          <w:szCs w:val="28"/>
        </w:rPr>
        <w:t xml:space="preserve">. 4. </w:t>
      </w:r>
      <w:r w:rsidRPr="00010F1C">
        <w:rPr>
          <w:rFonts w:ascii="Comic Sans MS" w:hAnsi="Comic Sans MS"/>
          <w:sz w:val="28"/>
          <w:szCs w:val="28"/>
        </w:rPr>
        <w:t>Rêve</w:t>
      </w:r>
      <w:r>
        <w:rPr>
          <w:rFonts w:ascii="Comic Sans MS" w:hAnsi="Comic Sans MS"/>
          <w:sz w:val="28"/>
          <w:szCs w:val="28"/>
        </w:rPr>
        <w:t xml:space="preserve">. 5. </w:t>
      </w:r>
      <w:r w:rsidRPr="00010F1C">
        <w:rPr>
          <w:rFonts w:ascii="Comic Sans MS" w:hAnsi="Comic Sans MS"/>
          <w:sz w:val="28"/>
          <w:szCs w:val="28"/>
        </w:rPr>
        <w:t>Prénom annoncé du Messie</w:t>
      </w:r>
      <w:r>
        <w:rPr>
          <w:rFonts w:ascii="Comic Sans MS" w:hAnsi="Comic Sans MS"/>
          <w:sz w:val="28"/>
          <w:szCs w:val="28"/>
        </w:rPr>
        <w:t xml:space="preserve">. 6. </w:t>
      </w:r>
      <w:r w:rsidRPr="00746492">
        <w:rPr>
          <w:rFonts w:ascii="Comic Sans MS" w:hAnsi="Comic Sans MS"/>
          <w:sz w:val="28"/>
          <w:szCs w:val="28"/>
        </w:rPr>
        <w:t>Il porte les informations du Ciel.</w:t>
      </w:r>
      <w:r>
        <w:rPr>
          <w:rFonts w:ascii="Comic Sans MS" w:hAnsi="Comic Sans MS"/>
          <w:sz w:val="28"/>
          <w:szCs w:val="28"/>
        </w:rPr>
        <w:t xml:space="preserve"> </w:t>
      </w:r>
      <w:r w:rsidRPr="00746492">
        <w:rPr>
          <w:rFonts w:ascii="Comic Sans MS" w:hAnsi="Comic Sans MS"/>
          <w:sz w:val="28"/>
          <w:szCs w:val="28"/>
        </w:rPr>
        <w:t>7. Prénom de la maman du Sauveur</w:t>
      </w:r>
      <w:r>
        <w:rPr>
          <w:rFonts w:ascii="Comic Sans MS" w:hAnsi="Comic Sans MS"/>
          <w:sz w:val="28"/>
          <w:szCs w:val="28"/>
        </w:rPr>
        <w:t xml:space="preserve">. 8. </w:t>
      </w:r>
      <w:r w:rsidRPr="001D7A17">
        <w:rPr>
          <w:rFonts w:ascii="Comic Sans MS" w:hAnsi="Comic Sans MS"/>
          <w:sz w:val="28"/>
          <w:szCs w:val="28"/>
        </w:rPr>
        <w:t>Très grande quantité de pluies</w:t>
      </w:r>
      <w:r>
        <w:rPr>
          <w:rFonts w:ascii="Comic Sans MS" w:hAnsi="Comic Sans MS"/>
          <w:sz w:val="28"/>
          <w:szCs w:val="28"/>
        </w:rPr>
        <w:t xml:space="preserve">. 9. </w:t>
      </w:r>
      <w:r w:rsidRPr="001D7A17">
        <w:rPr>
          <w:rFonts w:ascii="Comic Sans MS" w:hAnsi="Comic Sans MS"/>
          <w:sz w:val="28"/>
          <w:szCs w:val="28"/>
        </w:rPr>
        <w:t>Il fabriqua un bateau pour sauver les animaux</w:t>
      </w:r>
      <w:r>
        <w:rPr>
          <w:rFonts w:ascii="Comic Sans MS" w:hAnsi="Comic Sans MS"/>
          <w:sz w:val="28"/>
          <w:szCs w:val="28"/>
        </w:rPr>
        <w:t xml:space="preserve">. 10. </w:t>
      </w:r>
      <w:r w:rsidRPr="001D7A17">
        <w:rPr>
          <w:rFonts w:ascii="Comic Sans MS" w:hAnsi="Comic Sans MS"/>
          <w:sz w:val="28"/>
          <w:szCs w:val="28"/>
        </w:rPr>
        <w:t>Moment dont on se souvient</w:t>
      </w:r>
      <w:r>
        <w:rPr>
          <w:rFonts w:ascii="Comic Sans MS" w:hAnsi="Comic Sans MS"/>
          <w:sz w:val="28"/>
          <w:szCs w:val="28"/>
        </w:rPr>
        <w:t xml:space="preserve">. 11. </w:t>
      </w:r>
      <w:r w:rsidRPr="001D7A17">
        <w:rPr>
          <w:rFonts w:ascii="Comic Sans MS" w:hAnsi="Comic Sans MS"/>
          <w:sz w:val="28"/>
          <w:szCs w:val="28"/>
        </w:rPr>
        <w:t xml:space="preserve"> Prophète</w:t>
      </w:r>
      <w:r>
        <w:rPr>
          <w:rFonts w:ascii="Comic Sans MS" w:hAnsi="Comic Sans MS"/>
          <w:sz w:val="28"/>
          <w:szCs w:val="28"/>
        </w:rPr>
        <w:t>.</w:t>
      </w:r>
      <w:r w:rsidRPr="001D7A17">
        <w:rPr>
          <w:rFonts w:ascii="Comic Sans MS" w:hAnsi="Comic Sans MS"/>
          <w:sz w:val="28"/>
          <w:szCs w:val="28"/>
        </w:rPr>
        <w:t xml:space="preserve"> </w:t>
      </w:r>
      <w:r>
        <w:rPr>
          <w:rFonts w:ascii="Comic Sans MS" w:hAnsi="Comic Sans MS"/>
          <w:sz w:val="28"/>
          <w:szCs w:val="28"/>
        </w:rPr>
        <w:t xml:space="preserve">12. </w:t>
      </w:r>
      <w:r w:rsidRPr="001D7A17">
        <w:rPr>
          <w:rFonts w:ascii="Comic Sans MS" w:hAnsi="Comic Sans MS"/>
          <w:sz w:val="28"/>
          <w:szCs w:val="28"/>
        </w:rPr>
        <w:t>Lieu de sable et de caillou</w:t>
      </w:r>
      <w:r>
        <w:rPr>
          <w:rFonts w:ascii="Comic Sans MS" w:hAnsi="Comic Sans MS"/>
          <w:sz w:val="28"/>
          <w:szCs w:val="28"/>
        </w:rPr>
        <w:t>. 13. Là, o</w:t>
      </w:r>
      <w:r w:rsidRPr="001D7A17">
        <w:rPr>
          <w:rFonts w:ascii="Comic Sans MS" w:hAnsi="Comic Sans MS"/>
          <w:sz w:val="28"/>
          <w:szCs w:val="28"/>
        </w:rPr>
        <w:t>n n’y voit rien</w:t>
      </w:r>
      <w:r>
        <w:rPr>
          <w:rFonts w:ascii="Comic Sans MS" w:hAnsi="Comic Sans MS"/>
          <w:sz w:val="28"/>
          <w:szCs w:val="28"/>
        </w:rPr>
        <w:t xml:space="preserve">. 14. </w:t>
      </w:r>
      <w:r w:rsidRPr="001D7A17">
        <w:rPr>
          <w:rFonts w:ascii="Comic Sans MS" w:hAnsi="Comic Sans MS"/>
          <w:sz w:val="28"/>
          <w:szCs w:val="28"/>
        </w:rPr>
        <w:t>Petit humain qui ne parle pas</w:t>
      </w:r>
      <w:r>
        <w:rPr>
          <w:rFonts w:ascii="Comic Sans MS" w:hAnsi="Comic Sans MS"/>
          <w:sz w:val="28"/>
          <w:szCs w:val="28"/>
        </w:rPr>
        <w:t xml:space="preserve">. 15. </w:t>
      </w:r>
      <w:r w:rsidRPr="001D7A17">
        <w:rPr>
          <w:rFonts w:ascii="Comic Sans MS" w:hAnsi="Comic Sans MS"/>
          <w:sz w:val="28"/>
          <w:szCs w:val="28"/>
        </w:rPr>
        <w:t>Garçon pour ses parents ou pour Dieu</w:t>
      </w:r>
      <w:r>
        <w:rPr>
          <w:rFonts w:ascii="Comic Sans MS" w:hAnsi="Comic Sans MS"/>
          <w:sz w:val="28"/>
          <w:szCs w:val="28"/>
        </w:rPr>
        <w:t xml:space="preserve">. 16. Prénom qui veut dire : </w:t>
      </w:r>
      <w:r w:rsidRPr="001D7A17">
        <w:rPr>
          <w:rFonts w:ascii="Comic Sans MS" w:hAnsi="Comic Sans MS"/>
          <w:sz w:val="28"/>
          <w:szCs w:val="28"/>
        </w:rPr>
        <w:t>‘Dieu sauve’</w:t>
      </w:r>
      <w:r>
        <w:rPr>
          <w:rFonts w:ascii="Comic Sans MS" w:hAnsi="Comic Sans MS"/>
          <w:sz w:val="28"/>
          <w:szCs w:val="28"/>
        </w:rPr>
        <w:t>.</w:t>
      </w:r>
      <w:r w:rsidRPr="001D7A17">
        <w:rPr>
          <w:rFonts w:ascii="Comic Sans MS" w:hAnsi="Comic Sans MS"/>
          <w:sz w:val="28"/>
          <w:szCs w:val="28"/>
        </w:rPr>
        <w:t xml:space="preserve"> </w:t>
      </w:r>
    </w:p>
    <w:p w14:paraId="2EC4B375" w14:textId="77777777" w:rsidR="00207D09" w:rsidRDefault="00207D09" w:rsidP="00207D09">
      <w:pPr>
        <w:pStyle w:val="Paragraphedeliste"/>
        <w:ind w:left="1116"/>
        <w:jc w:val="both"/>
        <w:rPr>
          <w:rFonts w:ascii="Comic Sans MS" w:hAnsi="Comic Sans MS"/>
          <w:sz w:val="28"/>
          <w:szCs w:val="28"/>
        </w:rPr>
      </w:pPr>
      <w:r w:rsidRPr="009230A8">
        <w:rPr>
          <w:rFonts w:ascii="Comic Sans MS" w:hAnsi="Comic Sans MS"/>
          <w:b/>
          <w:bCs/>
          <w:noProof/>
          <w:sz w:val="28"/>
          <w:szCs w:val="28"/>
        </w:rPr>
        <w:drawing>
          <wp:inline distT="0" distB="0" distL="0" distR="0" wp14:anchorId="71A3D08A" wp14:editId="34843665">
            <wp:extent cx="3725882" cy="3211926"/>
            <wp:effectExtent l="0" t="0" r="8255" b="7620"/>
            <wp:docPr id="7" name="Image 7" descr="Une image contenant texte, mots croisé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mots croisés&#10;&#10;Description générée automatiquement"/>
                    <pic:cNvPicPr/>
                  </pic:nvPicPr>
                  <pic:blipFill>
                    <a:blip r:embed="rId17"/>
                    <a:stretch>
                      <a:fillRect/>
                    </a:stretch>
                  </pic:blipFill>
                  <pic:spPr>
                    <a:xfrm rot="10800000" flipH="1">
                      <a:off x="0" y="0"/>
                      <a:ext cx="3936741" cy="3393699"/>
                    </a:xfrm>
                    <a:prstGeom prst="rect">
                      <a:avLst/>
                    </a:prstGeom>
                  </pic:spPr>
                </pic:pic>
              </a:graphicData>
            </a:graphic>
          </wp:inline>
        </w:drawing>
      </w:r>
    </w:p>
    <w:p w14:paraId="67BE77E5" w14:textId="77777777" w:rsidR="00207D09" w:rsidRDefault="00207D09" w:rsidP="00207D09">
      <w:pPr>
        <w:rPr>
          <w:rFonts w:ascii="Comic Sans MS" w:hAnsi="Comic Sans MS"/>
          <w:b/>
          <w:sz w:val="28"/>
          <w:szCs w:val="28"/>
        </w:rPr>
      </w:pPr>
      <w:r w:rsidRPr="001434CE">
        <w:rPr>
          <w:noProof/>
        </w:rPr>
        <w:lastRenderedPageBreak/>
        <w:drawing>
          <wp:inline distT="0" distB="0" distL="0" distR="0" wp14:anchorId="4F2788B2" wp14:editId="3AB403DC">
            <wp:extent cx="6784832" cy="6362380"/>
            <wp:effectExtent l="0" t="0" r="0" b="635"/>
            <wp:docPr id="9" name="Image 9" descr="Une image contenant texte, mots croisé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mots croisés&#10;&#10;Description générée automatiquement"/>
                    <pic:cNvPicPr/>
                  </pic:nvPicPr>
                  <pic:blipFill>
                    <a:blip r:embed="rId18"/>
                    <a:stretch>
                      <a:fillRect/>
                    </a:stretch>
                  </pic:blipFill>
                  <pic:spPr>
                    <a:xfrm>
                      <a:off x="0" y="0"/>
                      <a:ext cx="6804412" cy="6380741"/>
                    </a:xfrm>
                    <a:prstGeom prst="rect">
                      <a:avLst/>
                    </a:prstGeom>
                  </pic:spPr>
                </pic:pic>
              </a:graphicData>
            </a:graphic>
          </wp:inline>
        </w:drawing>
      </w:r>
      <w:r w:rsidRPr="00207D09">
        <w:rPr>
          <w:rFonts w:ascii="Comic Sans MS" w:hAnsi="Comic Sans MS"/>
          <w:b/>
          <w:sz w:val="28"/>
          <w:szCs w:val="28"/>
        </w:rPr>
        <w:t xml:space="preserve"> </w:t>
      </w:r>
    </w:p>
    <w:p w14:paraId="5A06EF66" w14:textId="77777777" w:rsidR="00207D09" w:rsidRDefault="00207D09" w:rsidP="00207D09">
      <w:pPr>
        <w:rPr>
          <w:rFonts w:ascii="Comic Sans MS" w:hAnsi="Comic Sans MS"/>
          <w:b/>
          <w:sz w:val="28"/>
          <w:szCs w:val="28"/>
        </w:rPr>
      </w:pPr>
    </w:p>
    <w:p w14:paraId="44C4B0E9" w14:textId="77777777" w:rsidR="00207D09" w:rsidRDefault="00207D09" w:rsidP="00207D09">
      <w:pPr>
        <w:rPr>
          <w:rFonts w:ascii="Comic Sans MS" w:hAnsi="Comic Sans MS"/>
          <w:b/>
          <w:sz w:val="28"/>
          <w:szCs w:val="28"/>
        </w:rPr>
      </w:pPr>
    </w:p>
    <w:p w14:paraId="150160F7" w14:textId="77777777" w:rsidR="00207D09" w:rsidRDefault="00207D09" w:rsidP="00207D09">
      <w:pPr>
        <w:rPr>
          <w:rFonts w:ascii="Comic Sans MS" w:hAnsi="Comic Sans MS"/>
          <w:b/>
          <w:sz w:val="28"/>
          <w:szCs w:val="28"/>
        </w:rPr>
      </w:pPr>
    </w:p>
    <w:p w14:paraId="01EEBF26" w14:textId="77777777" w:rsidR="00207D09" w:rsidRDefault="00207D09" w:rsidP="00207D09">
      <w:pPr>
        <w:rPr>
          <w:rFonts w:ascii="Comic Sans MS" w:hAnsi="Comic Sans MS"/>
          <w:b/>
          <w:sz w:val="28"/>
          <w:szCs w:val="28"/>
        </w:rPr>
      </w:pPr>
    </w:p>
    <w:p w14:paraId="76A827E5" w14:textId="77777777" w:rsidR="00207D09" w:rsidRDefault="00207D09" w:rsidP="00207D09">
      <w:pPr>
        <w:rPr>
          <w:rFonts w:ascii="Comic Sans MS" w:hAnsi="Comic Sans MS"/>
          <w:b/>
          <w:sz w:val="28"/>
          <w:szCs w:val="28"/>
        </w:rPr>
      </w:pPr>
    </w:p>
    <w:p w14:paraId="659A8919" w14:textId="77777777" w:rsidR="00207D09" w:rsidRDefault="00207D09" w:rsidP="00207D09">
      <w:pPr>
        <w:rPr>
          <w:rFonts w:ascii="Comic Sans MS" w:hAnsi="Comic Sans MS"/>
          <w:b/>
          <w:sz w:val="28"/>
          <w:szCs w:val="28"/>
        </w:rPr>
      </w:pPr>
    </w:p>
    <w:p w14:paraId="0001E1B5" w14:textId="77777777" w:rsidR="00207D09" w:rsidRDefault="00207D09" w:rsidP="00207D09">
      <w:pPr>
        <w:rPr>
          <w:rFonts w:ascii="Comic Sans MS" w:hAnsi="Comic Sans MS"/>
          <w:b/>
          <w:sz w:val="28"/>
          <w:szCs w:val="28"/>
        </w:rPr>
      </w:pPr>
    </w:p>
    <w:p w14:paraId="22E0D6DB" w14:textId="77777777" w:rsidR="00207D09" w:rsidRDefault="00207D09" w:rsidP="00207D09">
      <w:pPr>
        <w:rPr>
          <w:rFonts w:ascii="Comic Sans MS" w:hAnsi="Comic Sans MS"/>
          <w:b/>
          <w:sz w:val="28"/>
          <w:szCs w:val="28"/>
        </w:rPr>
      </w:pPr>
    </w:p>
    <w:p w14:paraId="472EDE31" w14:textId="77777777" w:rsidR="00207D09" w:rsidRDefault="00207D09" w:rsidP="00207D09">
      <w:pPr>
        <w:rPr>
          <w:rFonts w:ascii="Comic Sans MS" w:hAnsi="Comic Sans MS"/>
          <w:b/>
          <w:sz w:val="28"/>
          <w:szCs w:val="28"/>
        </w:rPr>
      </w:pPr>
    </w:p>
    <w:p w14:paraId="0FB8A8A9" w14:textId="77777777" w:rsidR="00207D09" w:rsidRDefault="00207D09" w:rsidP="00207D09">
      <w:pPr>
        <w:rPr>
          <w:rFonts w:ascii="Comic Sans MS" w:hAnsi="Comic Sans MS"/>
          <w:b/>
          <w:sz w:val="28"/>
          <w:szCs w:val="28"/>
        </w:rPr>
      </w:pPr>
    </w:p>
    <w:p w14:paraId="20BE147F" w14:textId="77777777" w:rsidR="00207D09" w:rsidRDefault="00207D09" w:rsidP="00207D09">
      <w:pPr>
        <w:rPr>
          <w:rFonts w:ascii="Comic Sans MS" w:hAnsi="Comic Sans MS"/>
          <w:b/>
          <w:sz w:val="28"/>
          <w:szCs w:val="28"/>
        </w:rPr>
      </w:pPr>
    </w:p>
    <w:p w14:paraId="24435B1E" w14:textId="77777777" w:rsidR="00207D09" w:rsidRDefault="00207D09" w:rsidP="00207D09">
      <w:pPr>
        <w:rPr>
          <w:rFonts w:ascii="Comic Sans MS" w:hAnsi="Comic Sans MS"/>
          <w:b/>
          <w:sz w:val="28"/>
          <w:szCs w:val="28"/>
        </w:rPr>
      </w:pPr>
    </w:p>
    <w:p w14:paraId="1B1ED4C4" w14:textId="77777777" w:rsidR="00207D09" w:rsidRDefault="00207D09" w:rsidP="00207D09">
      <w:pPr>
        <w:rPr>
          <w:rFonts w:ascii="Comic Sans MS" w:hAnsi="Comic Sans MS"/>
          <w:b/>
          <w:sz w:val="28"/>
          <w:szCs w:val="28"/>
        </w:rPr>
      </w:pPr>
    </w:p>
    <w:p w14:paraId="4219BBBA" w14:textId="77777777" w:rsidR="00207D09" w:rsidRDefault="00207D09" w:rsidP="00207D09">
      <w:pPr>
        <w:rPr>
          <w:rFonts w:ascii="Comic Sans MS" w:hAnsi="Comic Sans MS"/>
          <w:b/>
          <w:sz w:val="28"/>
          <w:szCs w:val="28"/>
        </w:rPr>
      </w:pPr>
      <w:r w:rsidRPr="00A42459">
        <w:rPr>
          <w:rFonts w:ascii="Comic Sans MS" w:hAnsi="Comic Sans MS"/>
          <w:b/>
          <w:sz w:val="28"/>
          <w:szCs w:val="28"/>
        </w:rPr>
        <w:lastRenderedPageBreak/>
        <w:t>IMAGE Á COLORIER</w:t>
      </w:r>
    </w:p>
    <w:p w14:paraId="6B9598DD" w14:textId="77777777" w:rsidR="00207D09" w:rsidRDefault="00207D09" w:rsidP="00207D09">
      <w:pPr>
        <w:rPr>
          <w:rFonts w:ascii="Comic Sans MS" w:hAnsi="Comic Sans MS"/>
          <w:b/>
          <w:sz w:val="28"/>
          <w:szCs w:val="28"/>
        </w:rPr>
      </w:pPr>
    </w:p>
    <w:p w14:paraId="6B25B9DC" w14:textId="7043941A" w:rsidR="00207D09" w:rsidRDefault="00207D09" w:rsidP="00207D09">
      <w:pPr>
        <w:rPr>
          <w:rFonts w:ascii="Comic Sans MS" w:hAnsi="Comic Sans MS"/>
          <w:b/>
          <w:sz w:val="28"/>
          <w:szCs w:val="28"/>
        </w:rPr>
      </w:pPr>
      <w:r>
        <w:rPr>
          <w:rFonts w:ascii="Comic Sans MS" w:hAnsi="Comic Sans MS"/>
          <w:b/>
          <w:noProof/>
          <w:sz w:val="28"/>
          <w:szCs w:val="28"/>
        </w:rPr>
        <w:drawing>
          <wp:inline distT="0" distB="0" distL="0" distR="0" wp14:anchorId="1A02E2C3" wp14:editId="7BC21287">
            <wp:extent cx="6182486" cy="7139031"/>
            <wp:effectExtent l="0" t="0" r="8890" b="5080"/>
            <wp:docPr id="1" name="Image 1" descr="Une image conten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dessin au trait&#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21964" cy="7184617"/>
                    </a:xfrm>
                    <a:prstGeom prst="rect">
                      <a:avLst/>
                    </a:prstGeom>
                  </pic:spPr>
                </pic:pic>
              </a:graphicData>
            </a:graphic>
          </wp:inline>
        </w:drawing>
      </w:r>
    </w:p>
    <w:p w14:paraId="4B255111" w14:textId="21582A8B" w:rsidR="00207D09" w:rsidRPr="001434CE" w:rsidRDefault="00207D09" w:rsidP="00207D09">
      <w:pPr>
        <w:jc w:val="both"/>
        <w:rPr>
          <w:rFonts w:ascii="Comic Sans MS" w:hAnsi="Comic Sans MS"/>
          <w:sz w:val="28"/>
          <w:szCs w:val="28"/>
        </w:rPr>
      </w:pPr>
    </w:p>
    <w:p w14:paraId="2298E45E" w14:textId="77777777" w:rsidR="00207D09" w:rsidRDefault="00207D09" w:rsidP="00207D09">
      <w:pPr>
        <w:rPr>
          <w:rFonts w:ascii="Comic Sans MS" w:hAnsi="Comic Sans MS"/>
          <w:b/>
          <w:sz w:val="28"/>
          <w:szCs w:val="28"/>
        </w:rPr>
      </w:pPr>
    </w:p>
    <w:p w14:paraId="5E7DB4ED" w14:textId="77777777" w:rsidR="00207D09" w:rsidRPr="00347985" w:rsidRDefault="00207D09" w:rsidP="00207D09">
      <w:pPr>
        <w:pBdr>
          <w:top w:val="single" w:sz="4" w:space="1" w:color="auto"/>
          <w:left w:val="single" w:sz="4" w:space="4" w:color="auto"/>
          <w:bottom w:val="single" w:sz="4" w:space="1" w:color="auto"/>
          <w:right w:val="single" w:sz="4" w:space="4" w:color="auto"/>
        </w:pBdr>
        <w:jc w:val="center"/>
        <w:rPr>
          <w:rFonts w:ascii="Comic Sans MS" w:hAnsi="Comic Sans MS"/>
          <w:b/>
          <w:sz w:val="28"/>
          <w:szCs w:val="28"/>
        </w:rPr>
      </w:pPr>
      <w:r>
        <w:rPr>
          <w:rFonts w:ascii="Comic Sans MS" w:hAnsi="Comic Sans MS"/>
          <w:sz w:val="28"/>
          <w:szCs w:val="28"/>
        </w:rPr>
        <w:t xml:space="preserve">Dans la nuit, Joseph part en Égypte avec Jésus et Marie. </w:t>
      </w:r>
      <w:r>
        <w:rPr>
          <w:rFonts w:ascii="Comic Sans MS" w:hAnsi="Comic Sans MS"/>
          <w:sz w:val="28"/>
          <w:szCs w:val="28"/>
          <w:bdr w:val="single" w:sz="4" w:space="0" w:color="auto"/>
        </w:rPr>
        <w:t xml:space="preserve"> </w:t>
      </w:r>
    </w:p>
    <w:p w14:paraId="1F22F79B" w14:textId="63A52243" w:rsidR="00207D09" w:rsidRDefault="00207D09" w:rsidP="00207D09">
      <w:pPr>
        <w:rPr>
          <w:rFonts w:ascii="Comic Sans MS" w:hAnsi="Comic Sans MS"/>
          <w:b/>
          <w:sz w:val="28"/>
          <w:szCs w:val="28"/>
        </w:rPr>
      </w:pPr>
    </w:p>
    <w:p w14:paraId="4339E0F4" w14:textId="77777777" w:rsidR="00D74D3E" w:rsidRDefault="00D74D3E" w:rsidP="00D74D3E">
      <w:pPr>
        <w:jc w:val="center"/>
        <w:rPr>
          <w:rFonts w:ascii="Comic Sans MS" w:hAnsi="Comic Sans MS"/>
          <w:b/>
          <w:sz w:val="28"/>
          <w:szCs w:val="28"/>
        </w:rPr>
      </w:pPr>
    </w:p>
    <w:p w14:paraId="75A256B7" w14:textId="77777777" w:rsidR="00D74D3E" w:rsidRDefault="00D74D3E" w:rsidP="00D74D3E">
      <w:pPr>
        <w:jc w:val="center"/>
        <w:rPr>
          <w:rFonts w:ascii="Comic Sans MS" w:hAnsi="Comic Sans MS"/>
          <w:b/>
          <w:sz w:val="28"/>
          <w:szCs w:val="28"/>
        </w:rPr>
      </w:pPr>
    </w:p>
    <w:p w14:paraId="54E97A53" w14:textId="77777777" w:rsidR="00D74D3E" w:rsidRDefault="00D74D3E" w:rsidP="00D74D3E">
      <w:pPr>
        <w:jc w:val="center"/>
        <w:rPr>
          <w:rFonts w:ascii="Comic Sans MS" w:hAnsi="Comic Sans MS"/>
          <w:b/>
          <w:sz w:val="28"/>
          <w:szCs w:val="28"/>
        </w:rPr>
      </w:pPr>
    </w:p>
    <w:p w14:paraId="47CB8C37" w14:textId="77777777" w:rsidR="00D74D3E" w:rsidRDefault="00D74D3E" w:rsidP="00D74D3E">
      <w:pPr>
        <w:jc w:val="center"/>
        <w:rPr>
          <w:rFonts w:ascii="Comic Sans MS" w:hAnsi="Comic Sans MS"/>
          <w:b/>
          <w:sz w:val="28"/>
          <w:szCs w:val="28"/>
        </w:rPr>
      </w:pPr>
    </w:p>
    <w:p w14:paraId="2F2FB126" w14:textId="77777777" w:rsidR="00D74D3E" w:rsidRDefault="00D74D3E" w:rsidP="00D74D3E">
      <w:pPr>
        <w:jc w:val="center"/>
        <w:rPr>
          <w:rFonts w:ascii="Comic Sans MS" w:hAnsi="Comic Sans MS"/>
          <w:b/>
          <w:sz w:val="28"/>
          <w:szCs w:val="28"/>
        </w:rPr>
      </w:pPr>
    </w:p>
    <w:p w14:paraId="25A56DF5" w14:textId="77777777" w:rsidR="00207D09" w:rsidRDefault="00207D09" w:rsidP="00207D09">
      <w:pPr>
        <w:rPr>
          <w:rFonts w:ascii="Comic Sans MS" w:hAnsi="Comic Sans MS"/>
          <w:b/>
          <w:sz w:val="28"/>
          <w:szCs w:val="28"/>
        </w:rPr>
      </w:pPr>
    </w:p>
    <w:p w14:paraId="56781FF4" w14:textId="77777777" w:rsidR="00207D09" w:rsidRPr="00AF6835" w:rsidRDefault="00207D09" w:rsidP="00207D09">
      <w:pPr>
        <w:rPr>
          <w:rFonts w:ascii="Comic Sans MS" w:hAnsi="Comic Sans MS"/>
          <w:b/>
          <w:sz w:val="32"/>
          <w:szCs w:val="32"/>
        </w:rPr>
      </w:pPr>
      <w:r w:rsidRPr="00C66FD7">
        <w:rPr>
          <w:rFonts w:ascii="Comic Sans MS" w:hAnsi="Comic Sans MS"/>
          <w:b/>
          <w:bCs/>
          <w:caps/>
          <w:sz w:val="28"/>
          <w:szCs w:val="28"/>
        </w:rPr>
        <w:t>pri</w:t>
      </w:r>
      <w:r>
        <w:rPr>
          <w:rFonts w:ascii="Comic Sans MS" w:hAnsi="Comic Sans MS"/>
          <w:b/>
          <w:bCs/>
          <w:caps/>
          <w:sz w:val="28"/>
          <w:szCs w:val="28"/>
        </w:rPr>
        <w:t>È</w:t>
      </w:r>
      <w:r w:rsidRPr="00C66FD7">
        <w:rPr>
          <w:rFonts w:ascii="Comic Sans MS" w:hAnsi="Comic Sans MS"/>
          <w:b/>
          <w:bCs/>
          <w:caps/>
          <w:sz w:val="28"/>
          <w:szCs w:val="28"/>
        </w:rPr>
        <w:t>re</w:t>
      </w:r>
      <w:r>
        <w:rPr>
          <w:rFonts w:ascii="Comic Sans MS" w:hAnsi="Comic Sans MS"/>
          <w:b/>
          <w:bCs/>
          <w:caps/>
          <w:sz w:val="28"/>
          <w:szCs w:val="28"/>
        </w:rPr>
        <w:t> DEVANT UNE CRÈCHE :</w:t>
      </w:r>
    </w:p>
    <w:p w14:paraId="596EA636" w14:textId="77777777" w:rsidR="00207D09" w:rsidRDefault="00207D09" w:rsidP="00207D09"/>
    <w:p w14:paraId="04EB45E7" w14:textId="77777777" w:rsidR="00207D09" w:rsidRDefault="00207D09" w:rsidP="00207D09">
      <w:pPr>
        <w:rPr>
          <w:rFonts w:ascii="Comic Sans MS" w:hAnsi="Comic Sans MS"/>
          <w:sz w:val="28"/>
          <w:szCs w:val="28"/>
        </w:rPr>
      </w:pPr>
      <w:r>
        <w:tab/>
      </w:r>
      <w:r w:rsidRPr="00236C6B">
        <w:rPr>
          <w:rFonts w:ascii="Comic Sans MS" w:hAnsi="Comic Sans MS"/>
          <w:sz w:val="28"/>
          <w:szCs w:val="28"/>
          <w:u w:val="single"/>
        </w:rPr>
        <w:t>Signe de la croix</w:t>
      </w:r>
      <w:r>
        <w:rPr>
          <w:rFonts w:ascii="Comic Sans MS" w:hAnsi="Comic Sans MS"/>
          <w:sz w:val="28"/>
          <w:szCs w:val="28"/>
        </w:rPr>
        <w:t> : Au nom du Père, du Fils et du St Esprit…</w:t>
      </w:r>
    </w:p>
    <w:p w14:paraId="50E5720E" w14:textId="77777777" w:rsidR="00207D09" w:rsidRDefault="00207D09" w:rsidP="00207D09">
      <w:pPr>
        <w:rPr>
          <w:rFonts w:ascii="Comic Sans MS" w:hAnsi="Comic Sans MS"/>
          <w:sz w:val="28"/>
          <w:szCs w:val="28"/>
        </w:rPr>
      </w:pPr>
    </w:p>
    <w:p w14:paraId="0D555356" w14:textId="77777777" w:rsidR="00207D09" w:rsidRDefault="00207D09" w:rsidP="00207D09">
      <w:pPr>
        <w:jc w:val="both"/>
        <w:rPr>
          <w:rFonts w:ascii="Comic Sans MS" w:hAnsi="Comic Sans MS"/>
          <w:sz w:val="28"/>
          <w:szCs w:val="28"/>
        </w:rPr>
      </w:pPr>
      <w:r>
        <w:rPr>
          <w:rFonts w:ascii="Comic Sans MS" w:hAnsi="Comic Sans MS"/>
          <w:sz w:val="28"/>
          <w:szCs w:val="28"/>
        </w:rPr>
        <w:tab/>
      </w:r>
      <w:r w:rsidRPr="00236C6B">
        <w:rPr>
          <w:rFonts w:ascii="Comic Sans MS" w:hAnsi="Comic Sans MS"/>
          <w:sz w:val="28"/>
          <w:szCs w:val="28"/>
          <w:u w:val="single"/>
        </w:rPr>
        <w:t>Introduction</w:t>
      </w:r>
      <w:r>
        <w:rPr>
          <w:rFonts w:ascii="Comic Sans MS" w:hAnsi="Comic Sans MS"/>
          <w:sz w:val="28"/>
          <w:szCs w:val="28"/>
        </w:rPr>
        <w:t xml:space="preserve"> : </w:t>
      </w:r>
    </w:p>
    <w:p w14:paraId="1D6AD253" w14:textId="77777777" w:rsidR="00207D09" w:rsidRDefault="00207D09" w:rsidP="00207D09">
      <w:pPr>
        <w:rPr>
          <w:rFonts w:ascii="Comic Sans MS" w:hAnsi="Comic Sans MS"/>
          <w:sz w:val="28"/>
          <w:szCs w:val="28"/>
        </w:rPr>
      </w:pPr>
      <w:r>
        <w:rPr>
          <w:rFonts w:ascii="Comic Sans MS" w:hAnsi="Comic Sans MS"/>
          <w:sz w:val="28"/>
          <w:szCs w:val="28"/>
        </w:rPr>
        <w:tab/>
        <w:t>En priant devant la crèche, nous pensons aussi à tous les enfants et les familles que les évènements met sur les routes de l’exil.</w:t>
      </w:r>
    </w:p>
    <w:p w14:paraId="261389F4" w14:textId="77777777" w:rsidR="00207D09" w:rsidRDefault="00207D09" w:rsidP="00207D09">
      <w:pPr>
        <w:rPr>
          <w:rFonts w:ascii="Comic Sans MS" w:hAnsi="Comic Sans MS"/>
          <w:sz w:val="28"/>
          <w:szCs w:val="28"/>
        </w:rPr>
      </w:pPr>
      <w:r>
        <w:rPr>
          <w:rFonts w:ascii="Comic Sans MS" w:hAnsi="Comic Sans MS"/>
          <w:sz w:val="28"/>
          <w:szCs w:val="28"/>
        </w:rPr>
        <w:tab/>
        <w:t>Écoutons comment Joseph protège sa famille.</w:t>
      </w:r>
    </w:p>
    <w:p w14:paraId="56A01A46" w14:textId="77777777" w:rsidR="00207D09" w:rsidRPr="004E6EDD" w:rsidRDefault="00207D09" w:rsidP="00207D09">
      <w:pPr>
        <w:rPr>
          <w:rFonts w:ascii="Comic Sans MS" w:hAnsi="Comic Sans MS"/>
          <w:sz w:val="28"/>
          <w:szCs w:val="28"/>
        </w:rPr>
      </w:pPr>
    </w:p>
    <w:p w14:paraId="571CD7F4" w14:textId="77777777" w:rsidR="00207D09" w:rsidRPr="00EF05D1" w:rsidRDefault="00207D09" w:rsidP="00207D09">
      <w:pPr>
        <w:jc w:val="both"/>
        <w:rPr>
          <w:rFonts w:ascii="Comic Sans MS" w:hAnsi="Comic Sans MS"/>
          <w:i/>
          <w:sz w:val="28"/>
          <w:szCs w:val="28"/>
          <w:u w:val="single"/>
        </w:rPr>
      </w:pPr>
      <w:r w:rsidRPr="00EF05D1">
        <w:rPr>
          <w:rFonts w:ascii="Comic Sans MS" w:hAnsi="Comic Sans MS"/>
          <w:i/>
          <w:sz w:val="28"/>
          <w:szCs w:val="28"/>
          <w:u w:val="single"/>
        </w:rPr>
        <w:t xml:space="preserve">Lecture dans l’évangile selon saint </w:t>
      </w:r>
      <w:r>
        <w:rPr>
          <w:rFonts w:ascii="Comic Sans MS" w:hAnsi="Comic Sans MS"/>
          <w:i/>
          <w:sz w:val="28"/>
          <w:szCs w:val="28"/>
          <w:u w:val="single"/>
        </w:rPr>
        <w:t xml:space="preserve">Jean </w:t>
      </w:r>
    </w:p>
    <w:p w14:paraId="08959465" w14:textId="77777777" w:rsidR="00207D09" w:rsidRDefault="00207D09" w:rsidP="00207D09">
      <w:pPr>
        <w:rPr>
          <w:rFonts w:ascii="Comic Sans MS" w:hAnsi="Comic Sans MS"/>
          <w:sz w:val="28"/>
          <w:szCs w:val="28"/>
        </w:rPr>
      </w:pPr>
    </w:p>
    <w:p w14:paraId="6D6A979E" w14:textId="77777777" w:rsidR="00207D09" w:rsidRPr="00B948EF" w:rsidRDefault="00207D09" w:rsidP="00207D09">
      <w:pPr>
        <w:pStyle w:val="Paragraphedeliste"/>
        <w:widowControl w:val="0"/>
        <w:pBdr>
          <w:top w:val="single" w:sz="4" w:space="1" w:color="auto"/>
          <w:left w:val="single" w:sz="4" w:space="4" w:color="auto"/>
          <w:bottom w:val="single" w:sz="4" w:space="1" w:color="auto"/>
          <w:right w:val="single" w:sz="4" w:space="4" w:color="auto"/>
        </w:pBdr>
        <w:ind w:firstLine="696"/>
        <w:jc w:val="both"/>
        <w:rPr>
          <w:rFonts w:ascii="Comic Sans MS" w:hAnsi="Comic Sans MS"/>
          <w:sz w:val="28"/>
          <w:szCs w:val="28"/>
        </w:rPr>
      </w:pPr>
      <w:r w:rsidRPr="00B948EF">
        <w:rPr>
          <w:rFonts w:ascii="Comic Sans MS" w:hAnsi="Comic Sans MS"/>
          <w:sz w:val="28"/>
          <w:szCs w:val="28"/>
        </w:rPr>
        <w:t>L’ange du Seigneur apparaît en songe à Joseph. Il dit :’ lève-toi, prends l’enfant et sa mère et fui</w:t>
      </w:r>
      <w:r>
        <w:rPr>
          <w:rFonts w:ascii="Comic Sans MS" w:hAnsi="Comic Sans MS"/>
          <w:sz w:val="28"/>
          <w:szCs w:val="28"/>
        </w:rPr>
        <w:t>s</w:t>
      </w:r>
      <w:r w:rsidRPr="00B948EF">
        <w:rPr>
          <w:rFonts w:ascii="Comic Sans MS" w:hAnsi="Comic Sans MS"/>
          <w:sz w:val="28"/>
          <w:szCs w:val="28"/>
        </w:rPr>
        <w:t xml:space="preserve"> en </w:t>
      </w:r>
      <w:r>
        <w:rPr>
          <w:rFonts w:ascii="Comic Sans MS" w:hAnsi="Comic Sans MS"/>
          <w:sz w:val="28"/>
          <w:szCs w:val="28"/>
        </w:rPr>
        <w:t>É</w:t>
      </w:r>
      <w:r w:rsidRPr="00B948EF">
        <w:rPr>
          <w:rFonts w:ascii="Comic Sans MS" w:hAnsi="Comic Sans MS"/>
          <w:sz w:val="28"/>
          <w:szCs w:val="28"/>
        </w:rPr>
        <w:t>gypte ! Hérode veut tuer l’enfant’</w:t>
      </w:r>
    </w:p>
    <w:p w14:paraId="2D4779B1" w14:textId="77777777" w:rsidR="00207D09" w:rsidRDefault="00207D09" w:rsidP="00207D09">
      <w:pPr>
        <w:pStyle w:val="Paragraphedeliste"/>
        <w:widowControl w:val="0"/>
        <w:pBdr>
          <w:top w:val="single" w:sz="4" w:space="1" w:color="auto"/>
          <w:left w:val="single" w:sz="4" w:space="4" w:color="auto"/>
          <w:bottom w:val="single" w:sz="4" w:space="1" w:color="auto"/>
          <w:right w:val="single" w:sz="4" w:space="4" w:color="auto"/>
        </w:pBdr>
        <w:ind w:firstLine="696"/>
        <w:jc w:val="both"/>
        <w:rPr>
          <w:rFonts w:ascii="Comic Sans MS" w:hAnsi="Comic Sans MS"/>
          <w:sz w:val="28"/>
          <w:szCs w:val="28"/>
        </w:rPr>
      </w:pPr>
      <w:r>
        <w:rPr>
          <w:rFonts w:ascii="Comic Sans MS" w:hAnsi="Comic Sans MS"/>
          <w:sz w:val="28"/>
          <w:szCs w:val="28"/>
        </w:rPr>
        <w:t>Dans la nuit, Joseph se lève et part en Égypte avec Jésus et Marie.</w:t>
      </w:r>
    </w:p>
    <w:p w14:paraId="2A14475B" w14:textId="77777777" w:rsidR="00207D09" w:rsidRDefault="00207D09" w:rsidP="00207D09">
      <w:pPr>
        <w:rPr>
          <w:rFonts w:ascii="Comic Sans MS" w:hAnsi="Comic Sans MS"/>
          <w:b/>
          <w:sz w:val="28"/>
          <w:szCs w:val="28"/>
        </w:rPr>
      </w:pPr>
      <w:r>
        <w:rPr>
          <w:rFonts w:ascii="Comic Sans MS" w:hAnsi="Comic Sans MS"/>
          <w:sz w:val="28"/>
          <w:szCs w:val="28"/>
        </w:rPr>
        <w:t>Á la mort d’Hérode, l’ange apparaît de nouveau à Jo</w:t>
      </w:r>
    </w:p>
    <w:p w14:paraId="67022F8B" w14:textId="77777777" w:rsidR="00207D09" w:rsidRDefault="00207D09" w:rsidP="00207D09">
      <w:pPr>
        <w:pStyle w:val="Paragraphedeliste"/>
        <w:widowControl w:val="0"/>
        <w:pBdr>
          <w:top w:val="single" w:sz="4" w:space="1" w:color="auto"/>
          <w:left w:val="single" w:sz="4" w:space="4" w:color="auto"/>
          <w:bottom w:val="single" w:sz="4" w:space="1" w:color="auto"/>
          <w:right w:val="single" w:sz="4" w:space="4" w:color="auto"/>
        </w:pBdr>
        <w:ind w:firstLine="696"/>
        <w:jc w:val="both"/>
        <w:rPr>
          <w:rFonts w:ascii="Comic Sans MS" w:hAnsi="Comic Sans MS"/>
          <w:sz w:val="28"/>
          <w:szCs w:val="28"/>
        </w:rPr>
      </w:pPr>
      <w:r>
        <w:rPr>
          <w:rFonts w:ascii="Comic Sans MS" w:hAnsi="Comic Sans MS"/>
          <w:sz w:val="28"/>
          <w:szCs w:val="28"/>
        </w:rPr>
        <w:t>seph. Il lui dit : ’Lève-toi et reviens au pays d’Israël avec l’enfant et sa mère !’</w:t>
      </w:r>
    </w:p>
    <w:p w14:paraId="59E6DE42" w14:textId="77777777" w:rsidR="00207D09" w:rsidRDefault="00207D09" w:rsidP="00207D09">
      <w:pPr>
        <w:pStyle w:val="Paragraphedeliste"/>
        <w:widowControl w:val="0"/>
        <w:pBdr>
          <w:top w:val="single" w:sz="4" w:space="1" w:color="auto"/>
          <w:left w:val="single" w:sz="4" w:space="4" w:color="auto"/>
          <w:bottom w:val="single" w:sz="4" w:space="1" w:color="auto"/>
          <w:right w:val="single" w:sz="4" w:space="4" w:color="auto"/>
        </w:pBdr>
        <w:ind w:firstLine="696"/>
        <w:jc w:val="both"/>
        <w:rPr>
          <w:rFonts w:ascii="Comic Sans MS" w:hAnsi="Comic Sans MS"/>
          <w:sz w:val="28"/>
          <w:szCs w:val="28"/>
        </w:rPr>
      </w:pPr>
      <w:r>
        <w:rPr>
          <w:rFonts w:ascii="Comic Sans MS" w:hAnsi="Comic Sans MS"/>
          <w:sz w:val="28"/>
          <w:szCs w:val="28"/>
        </w:rPr>
        <w:t>Joseph part d’Égypte pour aller à Nazareth en Galilée.</w:t>
      </w:r>
    </w:p>
    <w:p w14:paraId="08E95FFF" w14:textId="77777777" w:rsidR="00207D09" w:rsidRDefault="00207D09" w:rsidP="00207D09">
      <w:pPr>
        <w:rPr>
          <w:rFonts w:ascii="Comic Sans MS" w:hAnsi="Comic Sans MS"/>
          <w:sz w:val="28"/>
          <w:szCs w:val="28"/>
        </w:rPr>
      </w:pPr>
    </w:p>
    <w:p w14:paraId="7C148131" w14:textId="77777777" w:rsidR="00207D09" w:rsidRPr="00236C6B" w:rsidRDefault="00207D09" w:rsidP="00207D09">
      <w:pPr>
        <w:rPr>
          <w:rFonts w:ascii="Comic Sans MS" w:hAnsi="Comic Sans MS"/>
          <w:sz w:val="28"/>
          <w:szCs w:val="28"/>
          <w:u w:val="single"/>
        </w:rPr>
      </w:pPr>
      <w:r w:rsidRPr="00236C6B">
        <w:rPr>
          <w:rFonts w:ascii="Comic Sans MS" w:hAnsi="Comic Sans MS"/>
          <w:sz w:val="28"/>
          <w:szCs w:val="28"/>
          <w:u w:val="single"/>
        </w:rPr>
        <w:t>Silence</w:t>
      </w:r>
    </w:p>
    <w:p w14:paraId="39AD208C" w14:textId="77777777" w:rsidR="00207D09" w:rsidRDefault="00207D09" w:rsidP="00207D09">
      <w:pPr>
        <w:rPr>
          <w:rFonts w:ascii="Comic Sans MS" w:hAnsi="Comic Sans MS"/>
          <w:b/>
          <w:bCs/>
          <w:sz w:val="28"/>
          <w:szCs w:val="28"/>
        </w:rPr>
      </w:pPr>
    </w:p>
    <w:p w14:paraId="41C67C7E" w14:textId="77777777" w:rsidR="00207D09" w:rsidRDefault="00207D09" w:rsidP="00207D09">
      <w:pPr>
        <w:rPr>
          <w:rFonts w:ascii="Comic Sans MS" w:hAnsi="Comic Sans MS"/>
          <w:sz w:val="28"/>
          <w:szCs w:val="28"/>
          <w:u w:val="single"/>
        </w:rPr>
      </w:pPr>
      <w:r w:rsidRPr="00236C6B">
        <w:rPr>
          <w:rFonts w:ascii="Comic Sans MS" w:hAnsi="Comic Sans MS"/>
          <w:sz w:val="28"/>
          <w:szCs w:val="28"/>
          <w:u w:val="single"/>
        </w:rPr>
        <w:t xml:space="preserve">Notre Père </w:t>
      </w:r>
    </w:p>
    <w:p w14:paraId="76A2BB3F" w14:textId="77777777" w:rsidR="00207D09" w:rsidRPr="00236C6B" w:rsidRDefault="00207D09" w:rsidP="00207D09">
      <w:pPr>
        <w:rPr>
          <w:rFonts w:ascii="Comic Sans MS" w:hAnsi="Comic Sans MS"/>
          <w:sz w:val="28"/>
          <w:szCs w:val="28"/>
          <w:u w:val="single"/>
        </w:rPr>
      </w:pPr>
    </w:p>
    <w:p w14:paraId="5BF6590B" w14:textId="77777777" w:rsidR="00207D09" w:rsidRDefault="00207D09" w:rsidP="00207D09">
      <w:pPr>
        <w:rPr>
          <w:rFonts w:ascii="Comic Sans MS" w:hAnsi="Comic Sans MS"/>
          <w:sz w:val="28"/>
          <w:szCs w:val="28"/>
        </w:rPr>
      </w:pPr>
      <w:r w:rsidRPr="00236C6B">
        <w:rPr>
          <w:rFonts w:ascii="Comic Sans MS" w:hAnsi="Comic Sans MS"/>
          <w:sz w:val="28"/>
          <w:szCs w:val="28"/>
          <w:u w:val="single"/>
        </w:rPr>
        <w:t>Oraison</w:t>
      </w:r>
      <w:r>
        <w:rPr>
          <w:rFonts w:ascii="Comic Sans MS" w:hAnsi="Comic Sans MS"/>
          <w:sz w:val="28"/>
          <w:szCs w:val="28"/>
        </w:rPr>
        <w:t> :</w:t>
      </w:r>
    </w:p>
    <w:p w14:paraId="14C2F043" w14:textId="77777777" w:rsidR="00207D09" w:rsidRDefault="00207D09" w:rsidP="00207D09">
      <w:pPr>
        <w:jc w:val="both"/>
        <w:rPr>
          <w:rFonts w:ascii="Comic Sans MS" w:hAnsi="Comic Sans MS"/>
          <w:sz w:val="28"/>
          <w:szCs w:val="28"/>
        </w:rPr>
      </w:pPr>
      <w:r>
        <w:rPr>
          <w:rFonts w:ascii="Comic Sans MS" w:hAnsi="Comic Sans MS"/>
          <w:sz w:val="28"/>
          <w:szCs w:val="28"/>
        </w:rPr>
        <w:tab/>
        <w:t xml:space="preserve">Seigneur, veille sur les familles : hommes femmes et enfants qui prennent la route pour fuir leur pays ou la violence. </w:t>
      </w:r>
    </w:p>
    <w:p w14:paraId="1587F815" w14:textId="77777777" w:rsidR="00207D09" w:rsidRDefault="00207D09" w:rsidP="00207D09">
      <w:pPr>
        <w:jc w:val="both"/>
        <w:rPr>
          <w:rFonts w:ascii="Comic Sans MS" w:hAnsi="Comic Sans MS"/>
          <w:sz w:val="28"/>
          <w:szCs w:val="28"/>
        </w:rPr>
      </w:pPr>
      <w:r>
        <w:rPr>
          <w:rFonts w:ascii="Comic Sans MS" w:hAnsi="Comic Sans MS"/>
          <w:sz w:val="28"/>
          <w:szCs w:val="28"/>
        </w:rPr>
        <w:tab/>
        <w:t>Veille sur nous et apprends-nous à veiller sur les plus petits, les plus fragiles.</w:t>
      </w:r>
    </w:p>
    <w:p w14:paraId="1C450AE2" w14:textId="77777777" w:rsidR="00207D09" w:rsidRDefault="00207D09" w:rsidP="00207D09">
      <w:pPr>
        <w:jc w:val="both"/>
        <w:rPr>
          <w:rFonts w:ascii="Comic Sans MS" w:hAnsi="Comic Sans MS"/>
          <w:sz w:val="28"/>
          <w:szCs w:val="28"/>
        </w:rPr>
      </w:pPr>
      <w:r>
        <w:rPr>
          <w:rFonts w:ascii="Comic Sans MS" w:hAnsi="Comic Sans MS"/>
          <w:sz w:val="28"/>
          <w:szCs w:val="28"/>
        </w:rPr>
        <w:tab/>
        <w:t>Allume une étoile dans nos vies.</w:t>
      </w:r>
    </w:p>
    <w:p w14:paraId="1FBF3DFF" w14:textId="77777777" w:rsidR="00207D09" w:rsidRDefault="00207D09" w:rsidP="00207D09">
      <w:pPr>
        <w:rPr>
          <w:rFonts w:ascii="Comic Sans MS" w:hAnsi="Comic Sans MS"/>
          <w:sz w:val="28"/>
          <w:szCs w:val="28"/>
        </w:rPr>
      </w:pPr>
      <w:r>
        <w:rPr>
          <w:rFonts w:ascii="Comic Sans MS" w:hAnsi="Comic Sans MS"/>
          <w:sz w:val="28"/>
          <w:szCs w:val="28"/>
        </w:rPr>
        <w:tab/>
        <w:t>Amen</w:t>
      </w:r>
    </w:p>
    <w:p w14:paraId="06BA1477" w14:textId="77777777" w:rsidR="00207D09" w:rsidRDefault="00207D09" w:rsidP="00207D09"/>
    <w:p w14:paraId="2BAFCEE1" w14:textId="77777777" w:rsidR="00207D09" w:rsidRPr="00584C15" w:rsidRDefault="00207D09" w:rsidP="00207D09">
      <w:pPr>
        <w:rPr>
          <w:rFonts w:ascii="Comic Sans MS" w:hAnsi="Comic Sans MS"/>
          <w:b/>
          <w:sz w:val="28"/>
          <w:szCs w:val="28"/>
        </w:rPr>
      </w:pPr>
      <w:r w:rsidRPr="001409BE">
        <w:rPr>
          <w:rFonts w:ascii="Comic Sans MS" w:hAnsi="Comic Sans MS"/>
          <w:sz w:val="28"/>
          <w:szCs w:val="28"/>
          <w:u w:val="single"/>
        </w:rPr>
        <w:t>Chant</w:t>
      </w:r>
      <w:r>
        <w:rPr>
          <w:rFonts w:ascii="Comic Sans MS" w:hAnsi="Comic Sans MS"/>
          <w:b/>
          <w:sz w:val="28"/>
          <w:szCs w:val="28"/>
        </w:rPr>
        <w:t xml:space="preserve"> : </w:t>
      </w:r>
      <w:r w:rsidRPr="003E3AC8">
        <w:rPr>
          <w:rFonts w:ascii="Comic Sans MS" w:hAnsi="Comic Sans MS"/>
          <w:b/>
          <w:sz w:val="28"/>
          <w:szCs w:val="28"/>
        </w:rPr>
        <w:t xml:space="preserve">ALLUME UNE </w:t>
      </w:r>
      <w:r>
        <w:rPr>
          <w:rFonts w:ascii="Comic Sans MS" w:hAnsi="Comic Sans MS"/>
          <w:b/>
          <w:sz w:val="28"/>
          <w:szCs w:val="28"/>
        </w:rPr>
        <w:t>É</w:t>
      </w:r>
      <w:r w:rsidRPr="003E3AC8">
        <w:rPr>
          <w:rFonts w:ascii="Comic Sans MS" w:hAnsi="Comic Sans MS"/>
          <w:b/>
          <w:sz w:val="28"/>
          <w:szCs w:val="28"/>
        </w:rPr>
        <w:t>TOILE</w:t>
      </w:r>
      <w:r>
        <w:rPr>
          <w:rFonts w:ascii="Comic Sans MS" w:hAnsi="Comic Sans MS"/>
          <w:b/>
          <w:sz w:val="28"/>
          <w:szCs w:val="28"/>
        </w:rPr>
        <w:t xml:space="preserve">.           </w:t>
      </w:r>
      <w:r w:rsidRPr="003E3AC8">
        <w:rPr>
          <w:rFonts w:ascii="Comic Sans MS" w:hAnsi="Comic Sans MS"/>
        </w:rPr>
        <w:t>J</w:t>
      </w:r>
      <w:r>
        <w:rPr>
          <w:rFonts w:ascii="Comic Sans MS" w:hAnsi="Comic Sans MS"/>
        </w:rPr>
        <w:t>.</w:t>
      </w:r>
      <w:r w:rsidRPr="003E3AC8">
        <w:rPr>
          <w:rFonts w:ascii="Comic Sans MS" w:hAnsi="Comic Sans MS"/>
        </w:rPr>
        <w:t>N</w:t>
      </w:r>
      <w:r>
        <w:rPr>
          <w:rFonts w:ascii="Comic Sans MS" w:hAnsi="Comic Sans MS"/>
        </w:rPr>
        <w:t>.</w:t>
      </w:r>
      <w:r w:rsidRPr="003E3AC8">
        <w:rPr>
          <w:rFonts w:ascii="Comic Sans MS" w:hAnsi="Comic Sans MS"/>
        </w:rPr>
        <w:t xml:space="preserve"> KLINGUER</w:t>
      </w:r>
      <w:r>
        <w:rPr>
          <w:rFonts w:ascii="Comic Sans MS" w:hAnsi="Comic Sans MS"/>
        </w:rPr>
        <w:t xml:space="preserve"> </w:t>
      </w:r>
      <w:r w:rsidRPr="003E3AC8">
        <w:rPr>
          <w:rFonts w:ascii="Comic Sans MS" w:hAnsi="Comic Sans MS"/>
        </w:rPr>
        <w:t>-</w:t>
      </w:r>
      <w:r>
        <w:rPr>
          <w:rFonts w:ascii="Comic Sans MS" w:hAnsi="Comic Sans MS"/>
        </w:rPr>
        <w:t xml:space="preserve"> </w:t>
      </w:r>
      <w:r w:rsidRPr="003E3AC8">
        <w:rPr>
          <w:rFonts w:ascii="Comic Sans MS" w:hAnsi="Comic Sans MS"/>
        </w:rPr>
        <w:t>P. RICHARD</w:t>
      </w:r>
    </w:p>
    <w:p w14:paraId="12A069AE" w14:textId="77777777" w:rsidR="00207D09" w:rsidRDefault="00207D09" w:rsidP="00207D09">
      <w:pPr>
        <w:rPr>
          <w:rFonts w:ascii="Comic Sans MS" w:hAnsi="Comic Sans MS"/>
        </w:rPr>
      </w:pPr>
      <w:hyperlink r:id="rId20" w:history="1">
        <w:r w:rsidRPr="00105F47">
          <w:rPr>
            <w:rStyle w:val="Lienhypertexte"/>
            <w:rFonts w:ascii="Comic Sans MS" w:hAnsi="Comic Sans MS"/>
          </w:rPr>
          <w:t>https://www.youtube.com/watch?v=jFdIziElQN8</w:t>
        </w:r>
      </w:hyperlink>
    </w:p>
    <w:p w14:paraId="2F02E6D1" w14:textId="77777777" w:rsidR="00207D09" w:rsidRDefault="00207D09" w:rsidP="00207D09">
      <w:pPr>
        <w:rPr>
          <w:rFonts w:ascii="Comic Sans MS" w:hAnsi="Comic Sans MS"/>
          <w:b/>
          <w:sz w:val="28"/>
          <w:szCs w:val="28"/>
        </w:rPr>
      </w:pPr>
    </w:p>
    <w:p w14:paraId="1D5DB905" w14:textId="77777777" w:rsidR="00207D09" w:rsidRDefault="00207D09" w:rsidP="00207D09">
      <w:pPr>
        <w:rPr>
          <w:rFonts w:ascii="Comic Sans MS" w:hAnsi="Comic Sans MS"/>
          <w:sz w:val="28"/>
          <w:szCs w:val="28"/>
        </w:rPr>
      </w:pPr>
      <w:r w:rsidRPr="00BC1A0B">
        <w:rPr>
          <w:rFonts w:ascii="Comic Sans MS" w:hAnsi="Comic Sans MS"/>
          <w:sz w:val="28"/>
          <w:szCs w:val="28"/>
          <w:u w:val="single"/>
        </w:rPr>
        <w:t>Signe de la croix</w:t>
      </w:r>
      <w:r>
        <w:rPr>
          <w:rFonts w:ascii="Comic Sans MS" w:hAnsi="Comic Sans MS"/>
          <w:sz w:val="28"/>
          <w:szCs w:val="28"/>
        </w:rPr>
        <w:t> : Au nom du Père ….</w:t>
      </w:r>
    </w:p>
    <w:p w14:paraId="2F8FA72B" w14:textId="77777777" w:rsidR="00207D09" w:rsidRPr="00086D59" w:rsidRDefault="00207D09" w:rsidP="00207D09"/>
    <w:p w14:paraId="350CF8DC" w14:textId="77777777" w:rsidR="00207D09" w:rsidRDefault="00207D09" w:rsidP="00207D09"/>
    <w:p w14:paraId="1A20C159" w14:textId="77777777" w:rsidR="00732B38" w:rsidRDefault="00732B38"/>
    <w:sectPr w:rsidR="00732B38" w:rsidSect="00207D09">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EEEAF" w14:textId="77777777" w:rsidR="00DC463E" w:rsidRDefault="00DC463E">
      <w:r>
        <w:separator/>
      </w:r>
    </w:p>
  </w:endnote>
  <w:endnote w:type="continuationSeparator" w:id="0">
    <w:p w14:paraId="38DF370A" w14:textId="77777777" w:rsidR="00DC463E" w:rsidRDefault="00DC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7884" w14:textId="77777777" w:rsidR="00A14E28" w:rsidRDefault="00DC6C7F">
    <w:pPr>
      <w:pStyle w:val="Pieddepage"/>
    </w:pPr>
    <w:r>
      <w:rPr>
        <w:noProof/>
      </w:rPr>
      <mc:AlternateContent>
        <mc:Choice Requires="wps">
          <w:drawing>
            <wp:anchor distT="0" distB="0" distL="114300" distR="114300" simplePos="0" relativeHeight="251659264" behindDoc="0" locked="0" layoutInCell="0" allowOverlap="1" wp14:anchorId="4FD26A8B" wp14:editId="564E47B6">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5080" r="12700" b="6350"/>
              <wp:wrapNone/>
              <wp:docPr id="86" name="Rectangle : carré corné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EF664A8" w14:textId="77777777" w:rsidR="00A14E28" w:rsidRDefault="00DC6C7F">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26A8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86" o:spid="_x0000_s1031"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4EF664A8" w14:textId="77777777" w:rsidR="00A14E28" w:rsidRDefault="00DC6C7F">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v:textbox>
              <w10:wrap anchorx="margin" anchory="margin"/>
            </v:shape>
          </w:pict>
        </mc:Fallback>
      </mc:AlternateContent>
    </w:r>
    <w:r>
      <w:t>PPH de la Gironde. P. Vincent GARROS &amp; Bernadette LASCAZES. Dessins d’après JF KIEFFER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BDD9A" w14:textId="77777777" w:rsidR="00DC463E" w:rsidRDefault="00DC463E">
      <w:r>
        <w:separator/>
      </w:r>
    </w:p>
  </w:footnote>
  <w:footnote w:type="continuationSeparator" w:id="0">
    <w:p w14:paraId="68571470" w14:textId="77777777" w:rsidR="00DC463E" w:rsidRDefault="00DC4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38A"/>
    <w:multiLevelType w:val="hybridMultilevel"/>
    <w:tmpl w:val="CD8064F4"/>
    <w:lvl w:ilvl="0" w:tplc="A29CD2A6">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3A2E7D"/>
    <w:multiLevelType w:val="hybridMultilevel"/>
    <w:tmpl w:val="66E86BDE"/>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6B43B46"/>
    <w:multiLevelType w:val="hybridMultilevel"/>
    <w:tmpl w:val="9B7EAF2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53825BCC"/>
    <w:multiLevelType w:val="hybridMultilevel"/>
    <w:tmpl w:val="B9B01174"/>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6DA0A8D"/>
    <w:multiLevelType w:val="hybridMultilevel"/>
    <w:tmpl w:val="3D7888B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670A4233"/>
    <w:multiLevelType w:val="hybridMultilevel"/>
    <w:tmpl w:val="CD8064F4"/>
    <w:lvl w:ilvl="0" w:tplc="FFFFFFFF">
      <w:start w:val="1"/>
      <w:numFmt w:val="decimal"/>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CD1482"/>
    <w:multiLevelType w:val="hybridMultilevel"/>
    <w:tmpl w:val="BE0C6D10"/>
    <w:lvl w:ilvl="0" w:tplc="3FAAE318">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7D311BD4"/>
    <w:multiLevelType w:val="hybridMultilevel"/>
    <w:tmpl w:val="82EC1D44"/>
    <w:lvl w:ilvl="0" w:tplc="9DF425AC">
      <w:start w:val="1"/>
      <w:numFmt w:val="decimal"/>
      <w:lvlText w:val="%1."/>
      <w:lvlJc w:val="left"/>
      <w:pPr>
        <w:ind w:left="1116" w:hanging="408"/>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16cid:durableId="337737442">
    <w:abstractNumId w:val="2"/>
  </w:num>
  <w:num w:numId="2" w16cid:durableId="1673944385">
    <w:abstractNumId w:val="0"/>
  </w:num>
  <w:num w:numId="3" w16cid:durableId="855729382">
    <w:abstractNumId w:val="4"/>
  </w:num>
  <w:num w:numId="4" w16cid:durableId="1776172072">
    <w:abstractNumId w:val="5"/>
  </w:num>
  <w:num w:numId="5" w16cid:durableId="353767411">
    <w:abstractNumId w:val="6"/>
  </w:num>
  <w:num w:numId="6" w16cid:durableId="2084793823">
    <w:abstractNumId w:val="3"/>
  </w:num>
  <w:num w:numId="7" w16cid:durableId="1356687601">
    <w:abstractNumId w:val="1"/>
  </w:num>
  <w:num w:numId="8" w16cid:durableId="521668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EF"/>
    <w:rsid w:val="00067D2E"/>
    <w:rsid w:val="0011762F"/>
    <w:rsid w:val="00140900"/>
    <w:rsid w:val="00141A83"/>
    <w:rsid w:val="00171321"/>
    <w:rsid w:val="001A2011"/>
    <w:rsid w:val="00207D09"/>
    <w:rsid w:val="00210B69"/>
    <w:rsid w:val="00240CEF"/>
    <w:rsid w:val="002532D6"/>
    <w:rsid w:val="00266BA6"/>
    <w:rsid w:val="0027468F"/>
    <w:rsid w:val="002A4AFF"/>
    <w:rsid w:val="002A7D1D"/>
    <w:rsid w:val="002B3A81"/>
    <w:rsid w:val="002B710B"/>
    <w:rsid w:val="002E31D2"/>
    <w:rsid w:val="002E7CDF"/>
    <w:rsid w:val="0035132C"/>
    <w:rsid w:val="003521D6"/>
    <w:rsid w:val="00363B0E"/>
    <w:rsid w:val="003D6A4C"/>
    <w:rsid w:val="004227D6"/>
    <w:rsid w:val="0043159A"/>
    <w:rsid w:val="004A3FF0"/>
    <w:rsid w:val="004E2167"/>
    <w:rsid w:val="004F1CA2"/>
    <w:rsid w:val="005136FB"/>
    <w:rsid w:val="00555F6D"/>
    <w:rsid w:val="005750BC"/>
    <w:rsid w:val="00576D9D"/>
    <w:rsid w:val="005B4214"/>
    <w:rsid w:val="00610EB5"/>
    <w:rsid w:val="006B5FAD"/>
    <w:rsid w:val="006C2F37"/>
    <w:rsid w:val="006D2744"/>
    <w:rsid w:val="006D66D1"/>
    <w:rsid w:val="00732B38"/>
    <w:rsid w:val="00835DF6"/>
    <w:rsid w:val="008504B7"/>
    <w:rsid w:val="00870663"/>
    <w:rsid w:val="00883A89"/>
    <w:rsid w:val="008B0E45"/>
    <w:rsid w:val="008E186D"/>
    <w:rsid w:val="008F2D36"/>
    <w:rsid w:val="009348AF"/>
    <w:rsid w:val="009565E8"/>
    <w:rsid w:val="00964C57"/>
    <w:rsid w:val="00972A7B"/>
    <w:rsid w:val="009A686B"/>
    <w:rsid w:val="009C0CB6"/>
    <w:rsid w:val="009D0A54"/>
    <w:rsid w:val="00A05049"/>
    <w:rsid w:val="00A224EF"/>
    <w:rsid w:val="00AA4E6B"/>
    <w:rsid w:val="00AA7405"/>
    <w:rsid w:val="00B103F4"/>
    <w:rsid w:val="00B27A06"/>
    <w:rsid w:val="00B531AB"/>
    <w:rsid w:val="00B7114F"/>
    <w:rsid w:val="00B948EF"/>
    <w:rsid w:val="00C35847"/>
    <w:rsid w:val="00C51E98"/>
    <w:rsid w:val="00C54EFF"/>
    <w:rsid w:val="00CA66A9"/>
    <w:rsid w:val="00D4367C"/>
    <w:rsid w:val="00D74D3E"/>
    <w:rsid w:val="00D80C46"/>
    <w:rsid w:val="00DC463E"/>
    <w:rsid w:val="00DC6C7F"/>
    <w:rsid w:val="00DE727C"/>
    <w:rsid w:val="00E158B6"/>
    <w:rsid w:val="00E35A67"/>
    <w:rsid w:val="00E44E79"/>
    <w:rsid w:val="00EB28BF"/>
    <w:rsid w:val="00EE01E3"/>
    <w:rsid w:val="00EE3022"/>
    <w:rsid w:val="00EE3A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E473"/>
  <w15:chartTrackingRefBased/>
  <w15:docId w15:val="{06E20FCD-9C86-4928-8601-468C7DB2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8EF"/>
    <w:pPr>
      <w:spacing w:after="0" w:line="240" w:lineRule="auto"/>
    </w:pPr>
    <w:rPr>
      <w:rFonts w:ascii="Times New Roman" w:eastAsia="SimSu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B948EF"/>
    <w:rPr>
      <w:color w:val="0000FF"/>
      <w:u w:val="single"/>
    </w:rPr>
  </w:style>
  <w:style w:type="paragraph" w:styleId="Pieddepage">
    <w:name w:val="footer"/>
    <w:basedOn w:val="Normal"/>
    <w:link w:val="PieddepageCar"/>
    <w:rsid w:val="00B948EF"/>
    <w:pPr>
      <w:tabs>
        <w:tab w:val="center" w:pos="4536"/>
        <w:tab w:val="right" w:pos="9072"/>
      </w:tabs>
    </w:pPr>
  </w:style>
  <w:style w:type="character" w:customStyle="1" w:styleId="PieddepageCar">
    <w:name w:val="Pied de page Car"/>
    <w:basedOn w:val="Policepardfaut"/>
    <w:link w:val="Pieddepage"/>
    <w:rsid w:val="00B948EF"/>
    <w:rPr>
      <w:rFonts w:ascii="Times New Roman" w:eastAsia="SimSun" w:hAnsi="Times New Roman" w:cs="Times New Roman"/>
      <w:sz w:val="24"/>
      <w:szCs w:val="24"/>
      <w:lang w:eastAsia="fr-FR"/>
    </w:rPr>
  </w:style>
  <w:style w:type="paragraph" w:styleId="Paragraphedeliste">
    <w:name w:val="List Paragraph"/>
    <w:basedOn w:val="Normal"/>
    <w:uiPriority w:val="34"/>
    <w:qFormat/>
    <w:rsid w:val="00B94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youtube.com/watch?v=jFdIziElQN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youtube.com/watch?v=jFdIziElQN8"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2670991E1816E4D8D07CA8E51FE6C2F" ma:contentTypeVersion="16" ma:contentTypeDescription="Crée un document." ma:contentTypeScope="" ma:versionID="e7dd15e154835d0e103968939b6f714d">
  <xsd:schema xmlns:xsd="http://www.w3.org/2001/XMLSchema" xmlns:xs="http://www.w3.org/2001/XMLSchema" xmlns:p="http://schemas.microsoft.com/office/2006/metadata/properties" xmlns:ns2="2bd634f0-130e-4c08-940e-ff024979f39a" xmlns:ns3="4e08b66e-d002-40d9-aff2-c4694e7366a0" targetNamespace="http://schemas.microsoft.com/office/2006/metadata/properties" ma:root="true" ma:fieldsID="e174053ffeb0705bfcbf433eac4e520d" ns2:_="" ns3:_="">
    <xsd:import namespace="2bd634f0-130e-4c08-940e-ff024979f39a"/>
    <xsd:import namespace="4e08b66e-d002-40d9-aff2-c4694e736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634f0-130e-4c08-940e-ff024979f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08b66e-d002-40d9-aff2-c4694e7366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c1cc60-d927-4eab-97f9-875834e7ff67}" ma:internalName="TaxCatchAll" ma:showField="CatchAllData" ma:web="4e08b66e-d002-40d9-aff2-c4694e7366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d634f0-130e-4c08-940e-ff024979f39a">
      <Terms xmlns="http://schemas.microsoft.com/office/infopath/2007/PartnerControls"/>
    </lcf76f155ced4ddcb4097134ff3c332f>
    <TaxCatchAll xmlns="4e08b66e-d002-40d9-aff2-c4694e7366a0" xsi:nil="true"/>
  </documentManagement>
</p:properties>
</file>

<file path=customXml/itemProps1.xml><?xml version="1.0" encoding="utf-8"?>
<ds:datastoreItem xmlns:ds="http://schemas.openxmlformats.org/officeDocument/2006/customXml" ds:itemID="{E9DF0708-9D84-48E4-9339-5523141D12CA}">
  <ds:schemaRefs>
    <ds:schemaRef ds:uri="http://schemas.microsoft.com/sharepoint/v3/contenttype/forms"/>
  </ds:schemaRefs>
</ds:datastoreItem>
</file>

<file path=customXml/itemProps2.xml><?xml version="1.0" encoding="utf-8"?>
<ds:datastoreItem xmlns:ds="http://schemas.openxmlformats.org/officeDocument/2006/customXml" ds:itemID="{F866FB04-B613-47C9-B716-F01FFBC17DDB}">
  <ds:schemaRefs>
    <ds:schemaRef ds:uri="http://schemas.openxmlformats.org/officeDocument/2006/bibliography"/>
  </ds:schemaRefs>
</ds:datastoreItem>
</file>

<file path=customXml/itemProps3.xml><?xml version="1.0" encoding="utf-8"?>
<ds:datastoreItem xmlns:ds="http://schemas.openxmlformats.org/officeDocument/2006/customXml" ds:itemID="{45E72886-68D3-4C35-8B50-556DB38D9BAE}"/>
</file>

<file path=customXml/itemProps4.xml><?xml version="1.0" encoding="utf-8"?>
<ds:datastoreItem xmlns:ds="http://schemas.openxmlformats.org/officeDocument/2006/customXml" ds:itemID="{10C8331B-DD3B-480C-8B84-C94E25793394}"/>
</file>

<file path=docProps/app.xml><?xml version="1.0" encoding="utf-8"?>
<Properties xmlns="http://schemas.openxmlformats.org/officeDocument/2006/extended-properties" xmlns:vt="http://schemas.openxmlformats.org/officeDocument/2006/docPropsVTypes">
  <Template>Normal.dotm</Template>
  <TotalTime>93</TotalTime>
  <Pages>7</Pages>
  <Words>857</Words>
  <Characters>4718</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GARROS</dc:creator>
  <cp:keywords/>
  <dc:description/>
  <cp:lastModifiedBy>pph PASTORALE SANTE</cp:lastModifiedBy>
  <cp:revision>73</cp:revision>
  <dcterms:created xsi:type="dcterms:W3CDTF">2022-11-30T16:05:00Z</dcterms:created>
  <dcterms:modified xsi:type="dcterms:W3CDTF">2022-12-05T11:54:00Z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0x01010082670991E1816E4D8D07CA8E51FE6C2F</vt:lpwstr>
  </property>
</Properties>
</file>