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699C" w14:textId="77777777" w:rsidR="00E51922" w:rsidRDefault="00E51922" w:rsidP="00572325"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Hlk121151679"/>
      <w:bookmarkEnd w:id="0"/>
      <w:r>
        <w:rPr>
          <w:rFonts w:ascii="Comic Sans MS" w:hAnsi="Comic Sans MS"/>
          <w:b/>
          <w:sz w:val="28"/>
          <w:szCs w:val="28"/>
        </w:rPr>
        <w:t xml:space="preserve">NOËL 3 </w:t>
      </w:r>
      <w:r w:rsidR="00572325">
        <w:rPr>
          <w:rFonts w:ascii="Comic Sans MS" w:hAnsi="Comic Sans MS"/>
          <w:b/>
          <w:sz w:val="28"/>
          <w:szCs w:val="28"/>
        </w:rPr>
        <w:t xml:space="preserve">A </w:t>
      </w:r>
    </w:p>
    <w:p w14:paraId="6171E780" w14:textId="69672646" w:rsidR="00572325" w:rsidRDefault="00572325" w:rsidP="00572325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« </w:t>
      </w:r>
      <w:r w:rsidR="00B571BD">
        <w:rPr>
          <w:rFonts w:ascii="Comic Sans MS" w:hAnsi="Comic Sans MS"/>
          <w:b/>
          <w:sz w:val="28"/>
          <w:szCs w:val="28"/>
        </w:rPr>
        <w:t>LA VENUE DES MAGES</w:t>
      </w:r>
      <w:r>
        <w:rPr>
          <w:rFonts w:ascii="Comic Sans MS" w:hAnsi="Comic Sans MS"/>
          <w:b/>
          <w:sz w:val="28"/>
          <w:szCs w:val="28"/>
        </w:rPr>
        <w:t> »</w:t>
      </w:r>
    </w:p>
    <w:p w14:paraId="2ACC17EF" w14:textId="77777777" w:rsidR="00572325" w:rsidRPr="0041022B" w:rsidRDefault="00572325" w:rsidP="00A4537A">
      <w:pPr>
        <w:rPr>
          <w:rFonts w:ascii="Comic Sans MS" w:hAnsi="Comic Sans MS"/>
          <w:sz w:val="28"/>
          <w:szCs w:val="28"/>
        </w:rPr>
      </w:pPr>
    </w:p>
    <w:p w14:paraId="72BEEE6F" w14:textId="5CB5727E" w:rsidR="00572325" w:rsidRDefault="00572325" w:rsidP="005723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Texte </w:t>
      </w:r>
      <w:r w:rsidRPr="0041022B">
        <w:rPr>
          <w:rFonts w:ascii="Comic Sans MS" w:hAnsi="Comic Sans MS"/>
          <w:sz w:val="28"/>
          <w:szCs w:val="28"/>
        </w:rPr>
        <w:t>simplifié</w:t>
      </w:r>
      <w:r>
        <w:rPr>
          <w:rFonts w:ascii="Comic Sans MS" w:hAnsi="Comic Sans MS"/>
          <w:sz w:val="28"/>
          <w:szCs w:val="28"/>
        </w:rPr>
        <w:t xml:space="preserve"> de l’</w:t>
      </w:r>
      <w:r w:rsidR="00A4537A">
        <w:rPr>
          <w:rFonts w:ascii="Comic Sans MS" w:hAnsi="Comic Sans MS"/>
          <w:sz w:val="28"/>
          <w:szCs w:val="28"/>
        </w:rPr>
        <w:t>É</w:t>
      </w:r>
      <w:r>
        <w:rPr>
          <w:rFonts w:ascii="Comic Sans MS" w:hAnsi="Comic Sans MS"/>
          <w:sz w:val="28"/>
          <w:szCs w:val="28"/>
        </w:rPr>
        <w:t>vangile selon saint</w:t>
      </w:r>
      <w:r w:rsidRPr="008910B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Matthieu 2, 1-12</w:t>
      </w:r>
    </w:p>
    <w:p w14:paraId="1D86B80F" w14:textId="77777777" w:rsidR="00E54287" w:rsidRDefault="00E54287" w:rsidP="00572325">
      <w:pPr>
        <w:rPr>
          <w:rFonts w:ascii="Comic Sans MS" w:hAnsi="Comic Sans MS"/>
          <w:sz w:val="28"/>
          <w:szCs w:val="28"/>
        </w:rPr>
      </w:pPr>
    </w:p>
    <w:p w14:paraId="3819C635" w14:textId="27C5B8A9" w:rsidR="00572325" w:rsidRDefault="00572325" w:rsidP="00E51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1- </w:t>
      </w:r>
      <w:r w:rsidRPr="00220994">
        <w:rPr>
          <w:rFonts w:ascii="Comic Sans MS" w:hAnsi="Comic Sans MS"/>
          <w:sz w:val="28"/>
          <w:szCs w:val="28"/>
        </w:rPr>
        <w:t>Jésus,</w:t>
      </w:r>
      <w:r>
        <w:rPr>
          <w:rFonts w:ascii="Comic Sans MS" w:hAnsi="Comic Sans MS"/>
          <w:sz w:val="28"/>
          <w:szCs w:val="28"/>
        </w:rPr>
        <w:t xml:space="preserve"> est</w:t>
      </w:r>
      <w:r w:rsidRPr="0022099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né dans la ville de Bethléem de Judée, au temps du roi Hérode. Des </w:t>
      </w:r>
      <w:r w:rsidRPr="008910B7">
        <w:rPr>
          <w:rFonts w:ascii="Comic Sans MS" w:hAnsi="Comic Sans MS"/>
          <w:sz w:val="28"/>
          <w:szCs w:val="28"/>
        </w:rPr>
        <w:t xml:space="preserve">mages </w:t>
      </w:r>
      <w:r>
        <w:rPr>
          <w:rFonts w:ascii="Comic Sans MS" w:hAnsi="Comic Sans MS"/>
          <w:sz w:val="28"/>
          <w:szCs w:val="28"/>
        </w:rPr>
        <w:t xml:space="preserve">venus d’Orient arrivent </w:t>
      </w:r>
      <w:r w:rsidRPr="00623CC6">
        <w:rPr>
          <w:rFonts w:ascii="Comic Sans MS" w:hAnsi="Comic Sans MS"/>
          <w:sz w:val="28"/>
          <w:szCs w:val="28"/>
        </w:rPr>
        <w:t>à la ville de</w:t>
      </w:r>
      <w:r>
        <w:rPr>
          <w:rFonts w:ascii="Comic Sans MS" w:hAnsi="Comic Sans MS"/>
          <w:sz w:val="28"/>
          <w:szCs w:val="28"/>
        </w:rPr>
        <w:t xml:space="preserve"> Jérusalem </w:t>
      </w:r>
    </w:p>
    <w:p w14:paraId="553EBE7C" w14:textId="0239C9F6" w:rsidR="00572325" w:rsidRDefault="00572325" w:rsidP="00E51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2</w:t>
      </w:r>
      <w:r w:rsidRPr="00D66CFA">
        <w:rPr>
          <w:rFonts w:ascii="Comic Sans MS" w:hAnsi="Comic Sans MS"/>
          <w:color w:val="FF0000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</w:rPr>
        <w:t xml:space="preserve"> Les mages demandent au roi Hérode : « Où est le roi des juifs qui vient de naître ? Nous avons vu son étoile dans le ciel.</w:t>
      </w:r>
      <w:r w:rsidRPr="00D66CFA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Nous voulons nous </w:t>
      </w:r>
      <w:r w:rsidRPr="008910B7">
        <w:rPr>
          <w:rFonts w:ascii="Comic Sans MS" w:hAnsi="Comic Sans MS"/>
          <w:sz w:val="28"/>
          <w:szCs w:val="28"/>
        </w:rPr>
        <w:t xml:space="preserve">prosterner </w:t>
      </w:r>
      <w:r>
        <w:rPr>
          <w:rFonts w:ascii="Comic Sans MS" w:hAnsi="Comic Sans MS"/>
          <w:sz w:val="28"/>
          <w:szCs w:val="28"/>
        </w:rPr>
        <w:t xml:space="preserve">devant lui. » </w:t>
      </w:r>
    </w:p>
    <w:p w14:paraId="631E7DF3" w14:textId="77777777" w:rsidR="00572325" w:rsidRPr="008910B7" w:rsidRDefault="00572325" w:rsidP="00E51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  <w:sz w:val="28"/>
          <w:szCs w:val="28"/>
          <w:u w:val="single"/>
        </w:rPr>
      </w:pPr>
      <w:r w:rsidRPr="008910B7">
        <w:rPr>
          <w:rFonts w:ascii="Comic Sans MS" w:hAnsi="Comic Sans MS"/>
          <w:color w:val="FF0000"/>
          <w:sz w:val="28"/>
          <w:szCs w:val="28"/>
        </w:rPr>
        <w:t>3.</w:t>
      </w:r>
      <w:r>
        <w:rPr>
          <w:rFonts w:ascii="Comic Sans MS" w:hAnsi="Comic Sans MS"/>
          <w:sz w:val="28"/>
          <w:szCs w:val="28"/>
        </w:rPr>
        <w:t xml:space="preserve"> Le roi Hérode est</w:t>
      </w:r>
      <w:r w:rsidRPr="008910B7">
        <w:rPr>
          <w:rFonts w:ascii="Comic Sans MS" w:hAnsi="Comic Sans MS"/>
          <w:sz w:val="28"/>
          <w:szCs w:val="28"/>
        </w:rPr>
        <w:t xml:space="preserve"> bouleversé</w:t>
      </w:r>
      <w:r w:rsidRPr="00050054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Le roi Hérode demande alors aux grands </w:t>
      </w:r>
      <w:r w:rsidRPr="008910B7">
        <w:rPr>
          <w:rFonts w:ascii="Comic Sans MS" w:hAnsi="Comic Sans MS"/>
          <w:sz w:val="28"/>
          <w:szCs w:val="28"/>
        </w:rPr>
        <w:t>prêtres</w:t>
      </w:r>
      <w:r>
        <w:rPr>
          <w:rFonts w:ascii="Comic Sans MS" w:hAnsi="Comic Sans MS"/>
          <w:sz w:val="28"/>
          <w:szCs w:val="28"/>
        </w:rPr>
        <w:t xml:space="preserve"> et aux </w:t>
      </w:r>
      <w:r w:rsidRPr="008910B7">
        <w:rPr>
          <w:rFonts w:ascii="Comic Sans MS" w:hAnsi="Comic Sans MS"/>
          <w:sz w:val="28"/>
          <w:szCs w:val="28"/>
        </w:rPr>
        <w:t>scribes :</w:t>
      </w:r>
      <w:r>
        <w:rPr>
          <w:rFonts w:ascii="Comic Sans MS" w:hAnsi="Comic Sans MS"/>
          <w:sz w:val="28"/>
          <w:szCs w:val="28"/>
        </w:rPr>
        <w:t xml:space="preserve"> </w:t>
      </w:r>
      <w:r w:rsidRPr="001639CE">
        <w:rPr>
          <w:rFonts w:ascii="Comic Sans MS" w:hAnsi="Comic Sans MS"/>
          <w:sz w:val="28"/>
          <w:szCs w:val="28"/>
        </w:rPr>
        <w:t>« Où</w:t>
      </w:r>
      <w:r>
        <w:rPr>
          <w:rFonts w:ascii="Comic Sans MS" w:hAnsi="Comic Sans MS"/>
          <w:sz w:val="28"/>
          <w:szCs w:val="28"/>
        </w:rPr>
        <w:t xml:space="preserve"> doit naître le </w:t>
      </w:r>
      <w:r w:rsidRPr="008910B7">
        <w:rPr>
          <w:rFonts w:ascii="Comic Sans MS" w:hAnsi="Comic Sans MS"/>
          <w:sz w:val="28"/>
          <w:szCs w:val="28"/>
        </w:rPr>
        <w:t>messie </w:t>
      </w:r>
      <w:r>
        <w:rPr>
          <w:rFonts w:ascii="Comic Sans MS" w:hAnsi="Comic Sans MS"/>
          <w:sz w:val="28"/>
          <w:szCs w:val="28"/>
        </w:rPr>
        <w:t>? »</w:t>
      </w:r>
    </w:p>
    <w:p w14:paraId="73E29A32" w14:textId="77777777" w:rsidR="00E51922" w:rsidRDefault="00572325" w:rsidP="00E51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Les prêtres et les scribes lui répondent : - « Á Bethléem en Judée </w:t>
      </w:r>
    </w:p>
    <w:p w14:paraId="6D9B2403" w14:textId="166B3F08" w:rsidR="00E51922" w:rsidRPr="00E51922" w:rsidRDefault="00E51922" w:rsidP="00E51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  <w:sz w:val="28"/>
          <w:szCs w:val="28"/>
        </w:rPr>
      </w:pPr>
      <w:r w:rsidRPr="00E51922">
        <w:rPr>
          <w:rFonts w:ascii="Comic Sans MS" w:hAnsi="Comic Sans MS"/>
          <w:color w:val="FF0000"/>
          <w:sz w:val="28"/>
          <w:szCs w:val="28"/>
        </w:rPr>
        <w:t>4.</w:t>
      </w:r>
      <w:r w:rsidR="00572325" w:rsidRPr="00E51922">
        <w:rPr>
          <w:rFonts w:ascii="Comic Sans MS" w:hAnsi="Comic Sans MS"/>
          <w:color w:val="FF0000"/>
          <w:sz w:val="28"/>
          <w:szCs w:val="28"/>
        </w:rPr>
        <w:t xml:space="preserve"> </w:t>
      </w:r>
      <w:r w:rsidR="00572325" w:rsidRPr="00E51922">
        <w:rPr>
          <w:rFonts w:ascii="Comic Sans MS" w:hAnsi="Comic Sans MS"/>
          <w:sz w:val="28"/>
          <w:szCs w:val="28"/>
        </w:rPr>
        <w:t xml:space="preserve">Les mages vont alors à Bethléem. Ils trouvent Marie avec Jésus. Ils ont une très grande joie. Ils offrent leurs cadeaux : l’or, l’encens et la myrrhe. </w:t>
      </w:r>
    </w:p>
    <w:p w14:paraId="6382B51A" w14:textId="69EC6D56" w:rsidR="00572325" w:rsidRDefault="00E51922" w:rsidP="00E51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  <w:sz w:val="28"/>
          <w:szCs w:val="28"/>
        </w:rPr>
      </w:pPr>
      <w:r w:rsidRPr="00E51922">
        <w:rPr>
          <w:rFonts w:ascii="Comic Sans MS" w:hAnsi="Comic Sans MS"/>
          <w:color w:val="FF0000"/>
          <w:sz w:val="28"/>
          <w:szCs w:val="28"/>
        </w:rPr>
        <w:t xml:space="preserve">5. </w:t>
      </w:r>
      <w:r w:rsidR="00572325" w:rsidRPr="00E51922">
        <w:rPr>
          <w:rFonts w:ascii="Comic Sans MS" w:hAnsi="Comic Sans MS"/>
          <w:sz w:val="28"/>
          <w:szCs w:val="28"/>
        </w:rPr>
        <w:t>Mais, avertis en songe, les mages rentrent dans leur pays par un autre chemin.</w:t>
      </w:r>
    </w:p>
    <w:p w14:paraId="286A8CB9" w14:textId="77777777" w:rsidR="00572325" w:rsidRDefault="00572325" w:rsidP="00572325">
      <w:pPr>
        <w:rPr>
          <w:rFonts w:ascii="Comic Sans MS" w:hAnsi="Comic Sans MS"/>
          <w:sz w:val="28"/>
          <w:szCs w:val="28"/>
        </w:rPr>
      </w:pPr>
    </w:p>
    <w:p w14:paraId="1AA56CBA" w14:textId="3A470FAD" w:rsidR="00572325" w:rsidRDefault="00E54287" w:rsidP="00572325">
      <w:pPr>
        <w:rPr>
          <w:noProof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B62EA" wp14:editId="22AFCC00">
                <wp:simplePos x="0" y="0"/>
                <wp:positionH relativeFrom="column">
                  <wp:posOffset>5947954</wp:posOffset>
                </wp:positionH>
                <wp:positionV relativeFrom="paragraph">
                  <wp:posOffset>1977390</wp:posOffset>
                </wp:positionV>
                <wp:extent cx="342900" cy="362585"/>
                <wp:effectExtent l="5715" t="10160" r="13335" b="8255"/>
                <wp:wrapNone/>
                <wp:docPr id="38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EDB5" w14:textId="77777777" w:rsidR="00572325" w:rsidRPr="00775016" w:rsidRDefault="00572325" w:rsidP="00572325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5016">
                              <w:rPr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B62E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margin-left:468.35pt;margin-top:155.7pt;width:27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">
                <v:textbox>
                  <w:txbxContent>
                    <w:p w14:paraId="7753EDB5" w14:textId="77777777" w:rsidR="00572325" w:rsidRPr="00775016" w:rsidRDefault="00572325" w:rsidP="00572325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775016">
                        <w:rPr>
                          <w:color w:val="FF0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E7B41" wp14:editId="62E4BFF6">
                <wp:simplePos x="0" y="0"/>
                <wp:positionH relativeFrom="column">
                  <wp:posOffset>2619103</wp:posOffset>
                </wp:positionH>
                <wp:positionV relativeFrom="paragraph">
                  <wp:posOffset>1996984</wp:posOffset>
                </wp:positionV>
                <wp:extent cx="342900" cy="342900"/>
                <wp:effectExtent l="13335" t="10795" r="5715" b="8255"/>
                <wp:wrapNone/>
                <wp:docPr id="37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602E4" w14:textId="77777777" w:rsidR="00572325" w:rsidRPr="00775016" w:rsidRDefault="00572325" w:rsidP="00572325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5016">
                              <w:rPr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E7B41" id="Zone de texte 37" o:spid="_x0000_s1027" type="#_x0000_t202" style="position:absolute;margin-left:206.25pt;margin-top:157.2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">
                <v:textbox>
                  <w:txbxContent>
                    <w:p w14:paraId="644602E4" w14:textId="77777777" w:rsidR="00572325" w:rsidRPr="00775016" w:rsidRDefault="00572325" w:rsidP="00572325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775016">
                        <w:rPr>
                          <w:color w:val="FF0000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72325" w:rsidRPr="001C3396">
        <w:rPr>
          <w:noProof/>
        </w:rPr>
        <w:drawing>
          <wp:inline distT="0" distB="0" distL="0" distR="0" wp14:anchorId="7005BA3E" wp14:editId="363FD606">
            <wp:extent cx="2342515" cy="2342515"/>
            <wp:effectExtent l="0" t="0" r="635" b="63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325">
        <w:rPr>
          <w:noProof/>
        </w:rPr>
        <w:t xml:space="preserve">                              </w:t>
      </w:r>
      <w:r w:rsidR="00572325" w:rsidRPr="001C3396">
        <w:rPr>
          <w:noProof/>
        </w:rPr>
        <w:drawing>
          <wp:inline distT="0" distB="0" distL="0" distR="0" wp14:anchorId="26C6DB61" wp14:editId="67D717B1">
            <wp:extent cx="2246630" cy="2348230"/>
            <wp:effectExtent l="0" t="0" r="1270" b="0"/>
            <wp:docPr id="16" name="Image 16" descr="Une image contenant texte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, graphiques vectoriel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325">
        <w:rPr>
          <w:noProof/>
        </w:rPr>
        <w:t xml:space="preserve">      </w:t>
      </w:r>
    </w:p>
    <w:p w14:paraId="1465150E" w14:textId="77777777" w:rsidR="00E54287" w:rsidRDefault="00E54287" w:rsidP="00572325">
      <w:pPr>
        <w:rPr>
          <w:noProof/>
        </w:rPr>
      </w:pPr>
    </w:p>
    <w:p w14:paraId="74DEEE7C" w14:textId="77777777" w:rsidR="00E54287" w:rsidRDefault="00E54287" w:rsidP="00572325">
      <w:pPr>
        <w:rPr>
          <w:noProof/>
        </w:rPr>
      </w:pPr>
    </w:p>
    <w:p w14:paraId="5748D50A" w14:textId="7B8A68D1" w:rsidR="00572325" w:rsidRDefault="00572325" w:rsidP="00572325">
      <w:pPr>
        <w:rPr>
          <w:noProof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B5B0E" wp14:editId="6FA6DC37">
                <wp:simplePos x="0" y="0"/>
                <wp:positionH relativeFrom="column">
                  <wp:posOffset>5046617</wp:posOffset>
                </wp:positionH>
                <wp:positionV relativeFrom="paragraph">
                  <wp:posOffset>1956163</wp:posOffset>
                </wp:positionV>
                <wp:extent cx="388620" cy="375920"/>
                <wp:effectExtent l="13335" t="6985" r="7620" b="7620"/>
                <wp:wrapNone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F74BE" w14:textId="77777777" w:rsidR="00572325" w:rsidRPr="00775016" w:rsidRDefault="00572325" w:rsidP="00572325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5016">
                              <w:rPr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B5B0E" id="Zone de texte 36" o:spid="_x0000_s1028" type="#_x0000_t202" style="position:absolute;margin-left:397.35pt;margin-top:154.05pt;width:30.6pt;height:2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">
                <v:textbox>
                  <w:txbxContent>
                    <w:p w14:paraId="614F74BE" w14:textId="77777777" w:rsidR="00572325" w:rsidRPr="00775016" w:rsidRDefault="00572325" w:rsidP="00572325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775016">
                        <w:rPr>
                          <w:color w:val="FF0000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                            </w:t>
      </w:r>
      <w:r w:rsidRPr="001C3396">
        <w:rPr>
          <w:noProof/>
        </w:rPr>
        <w:drawing>
          <wp:inline distT="0" distB="0" distL="0" distR="0" wp14:anchorId="35DADFA5" wp14:editId="0E445918">
            <wp:extent cx="3606800" cy="237045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7B70F" w14:textId="420640C7" w:rsidR="00572325" w:rsidRPr="00813A64" w:rsidRDefault="00572325" w:rsidP="00572325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</w:t>
      </w:r>
    </w:p>
    <w:p w14:paraId="47D67904" w14:textId="2F647F6F" w:rsidR="00572325" w:rsidRDefault="00E54287" w:rsidP="005723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11E3F" wp14:editId="65C8382C">
                <wp:simplePos x="0" y="0"/>
                <wp:positionH relativeFrom="margin">
                  <wp:align>right</wp:align>
                </wp:positionH>
                <wp:positionV relativeFrom="paragraph">
                  <wp:posOffset>2120991</wp:posOffset>
                </wp:positionV>
                <wp:extent cx="342900" cy="346075"/>
                <wp:effectExtent l="0" t="0" r="19050" b="15875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053C3" w14:textId="77777777" w:rsidR="00572325" w:rsidRPr="00706090" w:rsidRDefault="00572325" w:rsidP="00572325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11E3F" id="Zone de texte 35" o:spid="_x0000_s1029" type="#_x0000_t202" style="position:absolute;margin-left:-24.2pt;margin-top:167pt;width:27pt;height:27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">
                <v:textbox>
                  <w:txbxContent>
                    <w:p w14:paraId="3C7053C3" w14:textId="77777777" w:rsidR="00572325" w:rsidRPr="00706090" w:rsidRDefault="00572325" w:rsidP="00572325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241E3" wp14:editId="3D9B5246">
                <wp:simplePos x="0" y="0"/>
                <wp:positionH relativeFrom="column">
                  <wp:posOffset>2884261</wp:posOffset>
                </wp:positionH>
                <wp:positionV relativeFrom="paragraph">
                  <wp:posOffset>2142581</wp:posOffset>
                </wp:positionV>
                <wp:extent cx="342900" cy="346075"/>
                <wp:effectExtent l="9525" t="6985" r="9525" b="8890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E312A" w14:textId="77777777" w:rsidR="00572325" w:rsidRPr="00706090" w:rsidRDefault="00572325" w:rsidP="00572325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241E3" id="Zone de texte 34" o:spid="_x0000_s1030" type="#_x0000_t202" style="position:absolute;margin-left:227.1pt;margin-top:168.7pt;width:27pt;height:2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">
                <v:textbox>
                  <w:txbxContent>
                    <w:p w14:paraId="048E312A" w14:textId="77777777" w:rsidR="00572325" w:rsidRPr="00706090" w:rsidRDefault="00572325" w:rsidP="00572325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72325">
        <w:rPr>
          <w:noProof/>
        </w:rPr>
        <w:t xml:space="preserve">       </w:t>
      </w:r>
      <w:r w:rsidR="00572325" w:rsidRPr="001C3396">
        <w:rPr>
          <w:noProof/>
        </w:rPr>
        <w:drawing>
          <wp:inline distT="0" distB="0" distL="0" distR="0" wp14:anchorId="28C29AC1" wp14:editId="6AFF9C38">
            <wp:extent cx="2540998" cy="2517674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59" cy="252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325">
        <w:rPr>
          <w:noProof/>
        </w:rPr>
        <w:t xml:space="preserve">               </w:t>
      </w:r>
      <w:r w:rsidR="00572325" w:rsidRPr="001C3396">
        <w:rPr>
          <w:noProof/>
        </w:rPr>
        <w:drawing>
          <wp:inline distT="0" distB="0" distL="0" distR="0" wp14:anchorId="4CB7A179" wp14:editId="2D9C781D">
            <wp:extent cx="2839629" cy="2518842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43" cy="252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3E73D" w14:textId="3F9D402F" w:rsidR="00572325" w:rsidRDefault="00572325" w:rsidP="00572325">
      <w:pPr>
        <w:rPr>
          <w:rFonts w:ascii="Comic Sans MS" w:hAnsi="Comic Sans MS"/>
          <w:sz w:val="28"/>
          <w:szCs w:val="28"/>
        </w:rPr>
      </w:pPr>
      <w:r>
        <w:rPr>
          <w:noProof/>
        </w:rPr>
        <w:t xml:space="preserve">                                                    </w:t>
      </w:r>
      <w:r>
        <w:rPr>
          <w:rFonts w:ascii="Comic Sans MS" w:hAnsi="Comic Sans MS"/>
          <w:sz w:val="28"/>
          <w:szCs w:val="28"/>
        </w:rPr>
        <w:t xml:space="preserve">       </w:t>
      </w:r>
    </w:p>
    <w:p w14:paraId="4DBAEACC" w14:textId="77777777" w:rsidR="00572325" w:rsidRDefault="00572325" w:rsidP="00572325">
      <w:pPr>
        <w:rPr>
          <w:rFonts w:ascii="Comic Sans MS" w:hAnsi="Comic Sans MS"/>
          <w:b/>
          <w:sz w:val="28"/>
          <w:szCs w:val="28"/>
        </w:rPr>
      </w:pPr>
      <w:r w:rsidRPr="0041022B">
        <w:rPr>
          <w:rFonts w:ascii="Comic Sans MS" w:hAnsi="Comic Sans MS"/>
          <w:b/>
          <w:sz w:val="28"/>
          <w:szCs w:val="28"/>
        </w:rPr>
        <w:t>COMMENTAIRE</w:t>
      </w:r>
    </w:p>
    <w:p w14:paraId="77F565E8" w14:textId="77777777" w:rsidR="006F0A35" w:rsidRPr="00D404B8" w:rsidRDefault="006F0A35" w:rsidP="00572325">
      <w:pPr>
        <w:rPr>
          <w:rFonts w:ascii="Comic Sans MS" w:hAnsi="Comic Sans MS"/>
          <w:sz w:val="28"/>
          <w:szCs w:val="28"/>
        </w:rPr>
      </w:pPr>
    </w:p>
    <w:p w14:paraId="16CE7392" w14:textId="77777777" w:rsidR="00572325" w:rsidRDefault="00572325" w:rsidP="0057232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 w:rsidRPr="00530D2F">
        <w:rPr>
          <w:rFonts w:ascii="Comic Sans MS" w:hAnsi="Comic Sans MS"/>
          <w:sz w:val="28"/>
          <w:szCs w:val="28"/>
        </w:rPr>
        <w:t xml:space="preserve">Saint Matthieu </w:t>
      </w:r>
      <w:r>
        <w:rPr>
          <w:rFonts w:ascii="Comic Sans MS" w:hAnsi="Comic Sans MS"/>
          <w:sz w:val="28"/>
          <w:szCs w:val="28"/>
        </w:rPr>
        <w:t>est le seul évangéliste à nous faire ce récit.</w:t>
      </w:r>
    </w:p>
    <w:p w14:paraId="09346B41" w14:textId="77777777" w:rsidR="00572325" w:rsidRDefault="00572325" w:rsidP="0057232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Ces mages d’Orient sont de grands savants qui observent le ciel, la nuit. Ils pensent que chaque étoile dans le ciel est la trace d’une personne sur la terre. </w:t>
      </w:r>
    </w:p>
    <w:p w14:paraId="3B034D78" w14:textId="77777777" w:rsidR="00572325" w:rsidRDefault="00572325" w:rsidP="0057232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Ils ont vu une étoile très grande, elle se déplace vers l’occident. Ils la suivent et pensent trouver ce nouveau roi dans le palais du roi Hérode, à Jérusalem. </w:t>
      </w:r>
    </w:p>
    <w:p w14:paraId="08BFB88F" w14:textId="01FBEB33" w:rsidR="00572325" w:rsidRDefault="00572325" w:rsidP="0057232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Mais il n’y a pas de nouveau-né au palais. Hérode comprend alors que c’est probablement le Messie annoncé par les prophètes. Il apprend par les scribes qui lisent la Bible que ce messie doit naître à Bethléem, la ville du roi David. Alors il a peur pour lui et ses fils !</w:t>
      </w:r>
      <w:r w:rsidR="00AA56C1">
        <w:rPr>
          <w:rFonts w:ascii="Comic Sans MS" w:hAnsi="Comic Sans MS"/>
          <w:sz w:val="28"/>
          <w:szCs w:val="28"/>
        </w:rPr>
        <w:t xml:space="preserve"> Ce roi pourrait prendre sa place.</w:t>
      </w:r>
    </w:p>
    <w:p w14:paraId="3E17EFC2" w14:textId="416397D5" w:rsidR="00572325" w:rsidRDefault="00572325" w:rsidP="0057232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Les mages </w:t>
      </w:r>
      <w:r w:rsidR="00AA56C1">
        <w:rPr>
          <w:rFonts w:ascii="Comic Sans MS" w:hAnsi="Comic Sans MS"/>
          <w:sz w:val="28"/>
          <w:szCs w:val="28"/>
        </w:rPr>
        <w:t>vont</w:t>
      </w:r>
      <w:r>
        <w:rPr>
          <w:rFonts w:ascii="Comic Sans MS" w:hAnsi="Comic Sans MS"/>
          <w:sz w:val="28"/>
          <w:szCs w:val="28"/>
        </w:rPr>
        <w:t xml:space="preserve"> à Bethléem sur les indications des grands prêtres et des scribes mais ne reviendront pas à Jérusalem.</w:t>
      </w:r>
    </w:p>
    <w:p w14:paraId="3755CCF4" w14:textId="77777777" w:rsidR="00572325" w:rsidRDefault="00572325" w:rsidP="00572325">
      <w:pPr>
        <w:jc w:val="both"/>
        <w:rPr>
          <w:rFonts w:ascii="Comic Sans MS" w:hAnsi="Comic Sans MS"/>
          <w:sz w:val="28"/>
          <w:szCs w:val="28"/>
        </w:rPr>
      </w:pPr>
    </w:p>
    <w:p w14:paraId="71A4808F" w14:textId="1AC38DDF" w:rsidR="00572325" w:rsidRDefault="00572325" w:rsidP="0057232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Saint Matthieu, dès le début de son </w:t>
      </w:r>
      <w:r w:rsidR="00AE0590">
        <w:rPr>
          <w:rFonts w:ascii="Comic Sans MS" w:hAnsi="Comic Sans MS"/>
          <w:sz w:val="28"/>
          <w:szCs w:val="28"/>
        </w:rPr>
        <w:t>É</w:t>
      </w:r>
      <w:r>
        <w:rPr>
          <w:rFonts w:ascii="Comic Sans MS" w:hAnsi="Comic Sans MS"/>
          <w:sz w:val="28"/>
          <w:szCs w:val="28"/>
        </w:rPr>
        <w:t>vangile affirme par ce récit que Jésus est le messie attendu et qu’il est roi. Mais Jésus n’est pas le futur roi d’Israël</w:t>
      </w:r>
      <w:r w:rsidR="00AE0590">
        <w:rPr>
          <w:rFonts w:ascii="Comic Sans MS" w:hAnsi="Comic Sans MS"/>
          <w:sz w:val="28"/>
          <w:szCs w:val="28"/>
        </w:rPr>
        <w:t xml:space="preserve"> à la manière des hommes</w:t>
      </w:r>
      <w:r>
        <w:rPr>
          <w:rFonts w:ascii="Comic Sans MS" w:hAnsi="Comic Sans MS"/>
          <w:sz w:val="28"/>
          <w:szCs w:val="28"/>
        </w:rPr>
        <w:t>. S’il est roi, ce n’est pas à la manière du monde.</w:t>
      </w:r>
    </w:p>
    <w:p w14:paraId="4EE4D892" w14:textId="77777777" w:rsidR="00572325" w:rsidRDefault="00572325" w:rsidP="00572325">
      <w:pPr>
        <w:jc w:val="both"/>
        <w:rPr>
          <w:rFonts w:ascii="Comic Sans MS" w:hAnsi="Comic Sans MS"/>
          <w:sz w:val="28"/>
          <w:szCs w:val="28"/>
        </w:rPr>
      </w:pPr>
    </w:p>
    <w:p w14:paraId="3C554529" w14:textId="0330BF2A" w:rsidR="00572325" w:rsidRDefault="00572325" w:rsidP="0057232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La fête de l’Épiphanie </w:t>
      </w:r>
      <w:r w:rsidR="00F16B46">
        <w:rPr>
          <w:rFonts w:ascii="Comic Sans MS" w:hAnsi="Comic Sans MS"/>
          <w:sz w:val="28"/>
          <w:szCs w:val="28"/>
        </w:rPr>
        <w:t xml:space="preserve">- </w:t>
      </w:r>
      <w:r>
        <w:rPr>
          <w:rFonts w:ascii="Comic Sans MS" w:hAnsi="Comic Sans MS"/>
          <w:sz w:val="28"/>
          <w:szCs w:val="28"/>
        </w:rPr>
        <w:t>ce mot veut dire ‘manifestation’</w:t>
      </w:r>
      <w:r w:rsidR="00F16B46">
        <w:rPr>
          <w:rFonts w:ascii="Comic Sans MS" w:hAnsi="Comic Sans MS"/>
          <w:sz w:val="28"/>
          <w:szCs w:val="28"/>
        </w:rPr>
        <w:t xml:space="preserve"> -</w:t>
      </w:r>
      <w:r>
        <w:rPr>
          <w:rFonts w:ascii="Comic Sans MS" w:hAnsi="Comic Sans MS"/>
          <w:sz w:val="28"/>
          <w:szCs w:val="28"/>
        </w:rPr>
        <w:t xml:space="preserve"> est </w:t>
      </w:r>
      <w:r w:rsidR="00142D85">
        <w:rPr>
          <w:rFonts w:ascii="Comic Sans MS" w:hAnsi="Comic Sans MS"/>
          <w:sz w:val="28"/>
          <w:szCs w:val="28"/>
        </w:rPr>
        <w:t>une belle fête. Elle nous ouvre à l’universalité. Des étrangers, des</w:t>
      </w:r>
      <w:r w:rsidR="0027746A">
        <w:rPr>
          <w:rFonts w:ascii="Comic Sans MS" w:hAnsi="Comic Sans MS"/>
          <w:sz w:val="28"/>
          <w:szCs w:val="28"/>
        </w:rPr>
        <w:t xml:space="preserve"> hommes d’autres religions viennent voir Jésus. Cette fête est l</w:t>
      </w:r>
      <w:r>
        <w:rPr>
          <w:rFonts w:ascii="Comic Sans MS" w:hAnsi="Comic Sans MS"/>
          <w:sz w:val="28"/>
          <w:szCs w:val="28"/>
        </w:rPr>
        <w:t xml:space="preserve">a fête pour </w:t>
      </w:r>
      <w:r w:rsidRPr="006F2386">
        <w:rPr>
          <w:rFonts w:ascii="Comic Sans MS" w:hAnsi="Comic Sans MS"/>
          <w:sz w:val="28"/>
          <w:szCs w:val="28"/>
        </w:rPr>
        <w:t>toutes</w:t>
      </w:r>
      <w:r>
        <w:rPr>
          <w:rFonts w:ascii="Comic Sans MS" w:hAnsi="Comic Sans MS"/>
          <w:sz w:val="28"/>
          <w:szCs w:val="28"/>
        </w:rPr>
        <w:t xml:space="preserve"> les personnes qui reconnaissent Jésus comme un roi</w:t>
      </w:r>
      <w:r w:rsidR="0027746A">
        <w:rPr>
          <w:rFonts w:ascii="Comic Sans MS" w:hAnsi="Comic Sans MS"/>
          <w:sz w:val="28"/>
          <w:szCs w:val="28"/>
        </w:rPr>
        <w:t>, un roi</w:t>
      </w:r>
      <w:r>
        <w:rPr>
          <w:rFonts w:ascii="Comic Sans MS" w:hAnsi="Comic Sans MS"/>
          <w:sz w:val="28"/>
          <w:szCs w:val="28"/>
        </w:rPr>
        <w:t xml:space="preserve"> de paix qui règnent dans les cœurs. </w:t>
      </w:r>
    </w:p>
    <w:p w14:paraId="2E4B13DB" w14:textId="77777777" w:rsidR="00572325" w:rsidRPr="00530D2F" w:rsidRDefault="00572325" w:rsidP="00572325">
      <w:pPr>
        <w:jc w:val="both"/>
        <w:rPr>
          <w:rFonts w:ascii="Comic Sans MS" w:hAnsi="Comic Sans MS"/>
          <w:sz w:val="28"/>
          <w:szCs w:val="28"/>
        </w:rPr>
      </w:pPr>
    </w:p>
    <w:p w14:paraId="5572ED82" w14:textId="77777777" w:rsidR="006F0A35" w:rsidRDefault="006F0A35" w:rsidP="00572325">
      <w:pPr>
        <w:rPr>
          <w:rFonts w:ascii="Comic Sans MS" w:hAnsi="Comic Sans MS"/>
          <w:b/>
          <w:bCs/>
          <w:sz w:val="28"/>
          <w:szCs w:val="28"/>
        </w:rPr>
      </w:pPr>
    </w:p>
    <w:p w14:paraId="0953094E" w14:textId="77777777" w:rsidR="006F0A35" w:rsidRDefault="006F0A35" w:rsidP="00572325">
      <w:pPr>
        <w:rPr>
          <w:rFonts w:ascii="Comic Sans MS" w:hAnsi="Comic Sans MS"/>
          <w:b/>
          <w:bCs/>
          <w:sz w:val="28"/>
          <w:szCs w:val="28"/>
        </w:rPr>
      </w:pPr>
    </w:p>
    <w:p w14:paraId="345AE5A4" w14:textId="77777777" w:rsidR="00957D10" w:rsidRDefault="00957D10" w:rsidP="00572325">
      <w:pPr>
        <w:rPr>
          <w:rFonts w:ascii="Comic Sans MS" w:hAnsi="Comic Sans MS"/>
          <w:b/>
          <w:bCs/>
          <w:sz w:val="28"/>
          <w:szCs w:val="28"/>
        </w:rPr>
      </w:pPr>
    </w:p>
    <w:p w14:paraId="114589DC" w14:textId="32C1154C" w:rsidR="00572325" w:rsidRPr="006F0A35" w:rsidRDefault="006F0A35" w:rsidP="00572325">
      <w:pPr>
        <w:rPr>
          <w:rFonts w:ascii="Comic Sans MS" w:hAnsi="Comic Sans MS"/>
          <w:b/>
          <w:bCs/>
          <w:sz w:val="28"/>
          <w:szCs w:val="28"/>
        </w:rPr>
      </w:pPr>
      <w:r w:rsidRPr="006F0A35">
        <w:rPr>
          <w:rFonts w:ascii="Comic Sans MS" w:hAnsi="Comic Sans MS"/>
          <w:b/>
          <w:bCs/>
          <w:sz w:val="28"/>
          <w:szCs w:val="28"/>
        </w:rPr>
        <w:lastRenderedPageBreak/>
        <w:t>UNE ŒUVRE D’ART Á CONTEMPLER</w:t>
      </w:r>
    </w:p>
    <w:p w14:paraId="33C67379" w14:textId="77777777" w:rsidR="00572325" w:rsidRDefault="00572325" w:rsidP="00572325">
      <w:pPr>
        <w:rPr>
          <w:rFonts w:ascii="Comic Sans MS" w:hAnsi="Comic Sans MS"/>
          <w:sz w:val="28"/>
          <w:szCs w:val="28"/>
        </w:rPr>
      </w:pPr>
    </w:p>
    <w:p w14:paraId="5F48A56C" w14:textId="4BB753CE" w:rsidR="00572325" w:rsidRDefault="00A06CFA" w:rsidP="00572325">
      <w:pPr>
        <w:pStyle w:val="Paragraphedeliste"/>
        <w:rPr>
          <w:rFonts w:ascii="Comic Sans MS" w:hAnsi="Comic Sans MS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C8A9623" wp14:editId="2F2693CF">
            <wp:extent cx="6269909" cy="4713514"/>
            <wp:effectExtent l="0" t="0" r="0" b="0"/>
            <wp:docPr id="40" name="Image 40" descr="LORENZO MONACO – ADORAZIONE DEI MAGI – Alessandria today @ Social Media  Manager. Pier Carlo 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RENZO MONACO – ADORAZIONE DEI MAGI – Alessandria today @ Social Media  Manager. Pier Carlo Lav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039" cy="472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F107B" w14:textId="3BB98852" w:rsidR="00572325" w:rsidRDefault="00A06CFA" w:rsidP="005F043C">
      <w:pPr>
        <w:pStyle w:val="Paragraphedeliste"/>
        <w:jc w:val="center"/>
        <w:rPr>
          <w:rFonts w:ascii="Comic Sans MS" w:hAnsi="Comic Sans MS"/>
          <w:sz w:val="32"/>
          <w:szCs w:val="32"/>
        </w:rPr>
      </w:pPr>
      <w:r w:rsidRPr="005F043C">
        <w:rPr>
          <w:rFonts w:ascii="Comic Sans MS" w:hAnsi="Comic Sans MS"/>
          <w:sz w:val="32"/>
          <w:szCs w:val="32"/>
        </w:rPr>
        <w:t xml:space="preserve">Lorenzo MONACO. </w:t>
      </w:r>
      <w:r w:rsidR="005F043C" w:rsidRPr="005F043C">
        <w:rPr>
          <w:rFonts w:ascii="Comic Sans MS" w:hAnsi="Comic Sans MS"/>
          <w:sz w:val="32"/>
          <w:szCs w:val="32"/>
        </w:rPr>
        <w:t>1420. Les Offices. Florence</w:t>
      </w:r>
    </w:p>
    <w:p w14:paraId="7A396E7F" w14:textId="77777777" w:rsidR="00E54287" w:rsidRDefault="00E54287" w:rsidP="00957D10">
      <w:pPr>
        <w:pStyle w:val="Paragraphedeliste"/>
        <w:rPr>
          <w:rFonts w:ascii="Comic Sans MS" w:hAnsi="Comic Sans MS"/>
          <w:sz w:val="32"/>
          <w:szCs w:val="32"/>
        </w:rPr>
      </w:pPr>
    </w:p>
    <w:p w14:paraId="6211A71C" w14:textId="77777777" w:rsidR="00E54287" w:rsidRPr="00F346B1" w:rsidRDefault="00E54287" w:rsidP="00E54287">
      <w:pPr>
        <w:rPr>
          <w:rFonts w:ascii="Comic Sans MS" w:hAnsi="Comic Sans MS"/>
        </w:rPr>
      </w:pPr>
      <w:r w:rsidRPr="003A4F9F">
        <w:rPr>
          <w:rFonts w:ascii="Comic Sans MS" w:hAnsi="Comic Sans MS"/>
          <w:b/>
          <w:sz w:val="28"/>
          <w:szCs w:val="28"/>
        </w:rPr>
        <w:t>CHANT</w:t>
      </w:r>
      <w:r>
        <w:rPr>
          <w:rFonts w:ascii="Comic Sans MS" w:hAnsi="Comic Sans MS"/>
          <w:b/>
          <w:sz w:val="28"/>
          <w:szCs w:val="28"/>
        </w:rPr>
        <w:t>S </w:t>
      </w:r>
      <w:r>
        <w:rPr>
          <w:rFonts w:ascii="Comic Sans MS" w:hAnsi="Comic Sans MS"/>
          <w:sz w:val="28"/>
          <w:szCs w:val="28"/>
        </w:rPr>
        <w:t xml:space="preserve">: QUI ES-TU ROI D’HUMILITÉ.     </w:t>
      </w:r>
      <w:r w:rsidRPr="00F346B1">
        <w:rPr>
          <w:rFonts w:ascii="Comic Sans MS" w:hAnsi="Comic Sans MS"/>
        </w:rPr>
        <w:t xml:space="preserve">F. 231 D. RIMAUD - Jo AKEPSIMAS </w:t>
      </w:r>
    </w:p>
    <w:p w14:paraId="5A44D4AE" w14:textId="77777777" w:rsidR="00E54287" w:rsidRDefault="00DB592B" w:rsidP="00E54287">
      <w:pPr>
        <w:rPr>
          <w:rFonts w:ascii="Comic Sans MS" w:hAnsi="Comic Sans MS"/>
          <w:sz w:val="28"/>
          <w:szCs w:val="28"/>
        </w:rPr>
      </w:pPr>
      <w:hyperlink r:id="rId16" w:history="1">
        <w:r w:rsidR="00E54287" w:rsidRPr="00DC4978">
          <w:rPr>
            <w:rStyle w:val="Lienhypertexte"/>
            <w:rFonts w:ascii="Comic Sans MS" w:hAnsi="Comic Sans MS"/>
            <w:sz w:val="28"/>
            <w:szCs w:val="28"/>
          </w:rPr>
          <w:t>https://www.youtube.com/watch?v=vdZ12ax7QyQ</w:t>
        </w:r>
      </w:hyperlink>
    </w:p>
    <w:p w14:paraId="1DA00C8D" w14:textId="77777777" w:rsidR="00E54287" w:rsidRDefault="00E54287" w:rsidP="00E54287"/>
    <w:p w14:paraId="200E41EF" w14:textId="77777777" w:rsidR="00E54287" w:rsidRPr="00424F94" w:rsidRDefault="00E54287" w:rsidP="00E54287">
      <w:pPr>
        <w:ind w:left="360"/>
        <w:rPr>
          <w:rFonts w:ascii="Comic Sans MS" w:hAnsi="Comic Sans MS"/>
          <w:sz w:val="28"/>
          <w:szCs w:val="28"/>
        </w:rPr>
      </w:pPr>
      <w:r w:rsidRPr="00424F94">
        <w:rPr>
          <w:rFonts w:ascii="Comic Sans MS" w:hAnsi="Comic Sans MS"/>
          <w:sz w:val="28"/>
          <w:szCs w:val="28"/>
        </w:rPr>
        <w:t>1. Qui es-tu roi d’humilité</w:t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  <w:t>3. Que feras-tu de cet argent</w:t>
      </w:r>
    </w:p>
    <w:p w14:paraId="5E0436F4" w14:textId="77777777" w:rsidR="00E54287" w:rsidRPr="00424F94" w:rsidRDefault="00E54287" w:rsidP="00E54287">
      <w:pPr>
        <w:ind w:firstLine="360"/>
        <w:rPr>
          <w:rFonts w:ascii="Comic Sans MS" w:hAnsi="Comic Sans MS"/>
          <w:sz w:val="28"/>
          <w:szCs w:val="28"/>
        </w:rPr>
      </w:pPr>
      <w:r w:rsidRPr="00424F94">
        <w:rPr>
          <w:rFonts w:ascii="Comic Sans MS" w:hAnsi="Comic Sans MS"/>
          <w:sz w:val="28"/>
          <w:szCs w:val="28"/>
        </w:rPr>
        <w:t>Roi sans palais, roi sans armée ?</w:t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  <w:t>De ces bijoux, de cet encens ?</w:t>
      </w:r>
    </w:p>
    <w:p w14:paraId="62BD1344" w14:textId="77777777" w:rsidR="00E54287" w:rsidRPr="00424F94" w:rsidRDefault="00E54287" w:rsidP="00E54287">
      <w:pPr>
        <w:ind w:firstLine="360"/>
        <w:rPr>
          <w:rFonts w:ascii="Comic Sans MS" w:hAnsi="Comic Sans MS"/>
          <w:sz w:val="28"/>
          <w:szCs w:val="28"/>
        </w:rPr>
      </w:pPr>
      <w:r w:rsidRPr="00424F94">
        <w:rPr>
          <w:rFonts w:ascii="Comic Sans MS" w:hAnsi="Comic Sans MS"/>
          <w:sz w:val="28"/>
          <w:szCs w:val="28"/>
        </w:rPr>
        <w:t>Nous sommes venus t’adorer</w:t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  <w:t>Nous les avions pris en pensant</w:t>
      </w:r>
    </w:p>
    <w:p w14:paraId="0A9915BC" w14:textId="77777777" w:rsidR="00E54287" w:rsidRPr="00424F94" w:rsidRDefault="00E54287" w:rsidP="00E54287">
      <w:pPr>
        <w:ind w:firstLine="360"/>
        <w:rPr>
          <w:rFonts w:ascii="Comic Sans MS" w:hAnsi="Comic Sans MS"/>
          <w:sz w:val="28"/>
          <w:szCs w:val="28"/>
        </w:rPr>
      </w:pPr>
      <w:r w:rsidRPr="00424F94">
        <w:rPr>
          <w:rFonts w:ascii="Comic Sans MS" w:hAnsi="Comic Sans MS"/>
          <w:sz w:val="28"/>
          <w:szCs w:val="28"/>
        </w:rPr>
        <w:t>Des bouts du monde (bis)</w:t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  <w:t>Á nos manières (bis)</w:t>
      </w:r>
    </w:p>
    <w:p w14:paraId="2DE394B4" w14:textId="77777777" w:rsidR="00E54287" w:rsidRPr="00424F94" w:rsidRDefault="00E54287" w:rsidP="00E54287">
      <w:pPr>
        <w:ind w:firstLine="360"/>
        <w:rPr>
          <w:rFonts w:ascii="Comic Sans MS" w:hAnsi="Comic Sans MS"/>
          <w:sz w:val="28"/>
          <w:szCs w:val="28"/>
        </w:rPr>
      </w:pPr>
    </w:p>
    <w:p w14:paraId="0ECC9B34" w14:textId="77777777" w:rsidR="00E54287" w:rsidRPr="00424F94" w:rsidRDefault="00E54287" w:rsidP="00E54287">
      <w:pPr>
        <w:ind w:firstLine="360"/>
        <w:rPr>
          <w:rFonts w:ascii="Comic Sans MS" w:hAnsi="Comic Sans MS"/>
          <w:sz w:val="28"/>
          <w:szCs w:val="28"/>
        </w:rPr>
      </w:pPr>
      <w:r w:rsidRPr="00424F94">
        <w:rPr>
          <w:rFonts w:ascii="Comic Sans MS" w:hAnsi="Comic Sans MS"/>
          <w:sz w:val="28"/>
          <w:szCs w:val="28"/>
        </w:rPr>
        <w:t>5. Marie pourra te raconter</w:t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  <w:t>6. Petit roi juif et Roi du Ciel</w:t>
      </w:r>
    </w:p>
    <w:p w14:paraId="5A6ADD40" w14:textId="77777777" w:rsidR="00E54287" w:rsidRPr="00424F94" w:rsidRDefault="00E54287" w:rsidP="00E54287">
      <w:pPr>
        <w:ind w:firstLine="360"/>
        <w:rPr>
          <w:rFonts w:ascii="Comic Sans MS" w:hAnsi="Comic Sans MS"/>
          <w:sz w:val="28"/>
          <w:szCs w:val="28"/>
        </w:rPr>
      </w:pPr>
      <w:r w:rsidRPr="00424F94">
        <w:rPr>
          <w:rFonts w:ascii="Comic Sans MS" w:hAnsi="Comic Sans MS"/>
          <w:sz w:val="28"/>
          <w:szCs w:val="28"/>
        </w:rPr>
        <w:t>Qu’avec nous, après les bergers</w:t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  <w:t>Notre grand Roi, l’Emmanuel</w:t>
      </w:r>
    </w:p>
    <w:p w14:paraId="50B6C567" w14:textId="77777777" w:rsidR="00E54287" w:rsidRPr="00424F94" w:rsidRDefault="00E54287" w:rsidP="00E54287">
      <w:pPr>
        <w:ind w:firstLine="360"/>
        <w:rPr>
          <w:rFonts w:ascii="Comic Sans MS" w:hAnsi="Comic Sans MS"/>
          <w:sz w:val="28"/>
          <w:szCs w:val="28"/>
        </w:rPr>
      </w:pPr>
      <w:r w:rsidRPr="00424F94">
        <w:rPr>
          <w:rFonts w:ascii="Comic Sans MS" w:hAnsi="Comic Sans MS"/>
          <w:sz w:val="28"/>
          <w:szCs w:val="28"/>
        </w:rPr>
        <w:t>Tout l’univers s’est rassemblé</w:t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>Nous traversons ton Israël</w:t>
      </w:r>
    </w:p>
    <w:p w14:paraId="0EBFE281" w14:textId="77777777" w:rsidR="00E54287" w:rsidRPr="00424F94" w:rsidRDefault="00E54287" w:rsidP="00E54287">
      <w:pPr>
        <w:ind w:firstLine="360"/>
        <w:rPr>
          <w:rFonts w:ascii="Comic Sans MS" w:hAnsi="Comic Sans MS"/>
          <w:sz w:val="28"/>
          <w:szCs w:val="28"/>
        </w:rPr>
      </w:pPr>
      <w:r w:rsidRPr="00424F94">
        <w:rPr>
          <w:rFonts w:ascii="Comic Sans MS" w:hAnsi="Comic Sans MS"/>
          <w:sz w:val="28"/>
          <w:szCs w:val="28"/>
        </w:rPr>
        <w:t>Sous ton étoile (bis)</w:t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</w:r>
      <w:r w:rsidRPr="00424F94">
        <w:rPr>
          <w:rFonts w:ascii="Comic Sans MS" w:hAnsi="Comic Sans MS"/>
          <w:sz w:val="28"/>
          <w:szCs w:val="28"/>
        </w:rPr>
        <w:tab/>
        <w:t>Pour en renaître !</w:t>
      </w:r>
    </w:p>
    <w:p w14:paraId="3A34F302" w14:textId="77777777" w:rsidR="00957D10" w:rsidRDefault="00957D10" w:rsidP="00F02AD0">
      <w:pPr>
        <w:rPr>
          <w:rFonts w:ascii="Comic Sans MS" w:hAnsi="Comic Sans MS"/>
          <w:b/>
          <w:bCs/>
          <w:sz w:val="32"/>
          <w:szCs w:val="32"/>
        </w:rPr>
      </w:pPr>
    </w:p>
    <w:p w14:paraId="58C29EFD" w14:textId="77777777" w:rsidR="00F02AD0" w:rsidRPr="00F02AD0" w:rsidRDefault="00F02AD0" w:rsidP="00F02AD0">
      <w:pPr>
        <w:rPr>
          <w:rFonts w:ascii="Comic Sans MS" w:hAnsi="Comic Sans MS"/>
          <w:b/>
          <w:bCs/>
          <w:sz w:val="32"/>
          <w:szCs w:val="32"/>
        </w:rPr>
      </w:pPr>
    </w:p>
    <w:p w14:paraId="1F5614CB" w14:textId="77777777" w:rsidR="008B7844" w:rsidRDefault="00572325" w:rsidP="008B7844">
      <w:pPr>
        <w:jc w:val="center"/>
        <w:rPr>
          <w:rFonts w:ascii="Comic Sans MS" w:hAnsi="Comic Sans MS"/>
          <w:sz w:val="28"/>
          <w:szCs w:val="28"/>
        </w:rPr>
      </w:pPr>
      <w:r w:rsidRPr="00EC3D80">
        <w:rPr>
          <w:rFonts w:ascii="Comic Sans MS" w:hAnsi="Comic Sans MS"/>
          <w:b/>
          <w:bCs/>
          <w:sz w:val="32"/>
          <w:szCs w:val="32"/>
        </w:rPr>
        <w:lastRenderedPageBreak/>
        <w:t>ATELIER :</w:t>
      </w:r>
      <w:r>
        <w:rPr>
          <w:rFonts w:ascii="Comic Sans MS" w:hAnsi="Comic Sans MS"/>
          <w:sz w:val="32"/>
          <w:szCs w:val="32"/>
        </w:rPr>
        <w:t xml:space="preserve"> </w:t>
      </w:r>
      <w:r w:rsidR="008B7844" w:rsidRPr="00820E43">
        <w:rPr>
          <w:rFonts w:ascii="Comic Sans MS" w:hAnsi="Comic Sans MS"/>
          <w:sz w:val="28"/>
          <w:szCs w:val="28"/>
        </w:rPr>
        <w:t>LABYRINTHE DES MAGES</w:t>
      </w:r>
    </w:p>
    <w:p w14:paraId="446880D2" w14:textId="77777777" w:rsidR="008B7844" w:rsidRPr="00820E43" w:rsidRDefault="008B7844" w:rsidP="008B784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Aide les mages à retrouver le chemin de la crèche.</w:t>
      </w:r>
    </w:p>
    <w:p w14:paraId="587F013E" w14:textId="7822C04B" w:rsidR="00802FFC" w:rsidRDefault="00802FFC" w:rsidP="00802FFC">
      <w:pPr>
        <w:pStyle w:val="Paragraphedeliste"/>
        <w:rPr>
          <w:rFonts w:ascii="Comic Sans MS" w:hAnsi="Comic Sans MS"/>
          <w:sz w:val="32"/>
          <w:szCs w:val="32"/>
        </w:rPr>
      </w:pPr>
    </w:p>
    <w:p w14:paraId="57938CAC" w14:textId="65F0913C" w:rsidR="00802FFC" w:rsidRDefault="008B7844" w:rsidP="00802FFC">
      <w:pPr>
        <w:pStyle w:val="Paragraphedeliste"/>
        <w:rPr>
          <w:rFonts w:ascii="Comic Sans MS" w:hAnsi="Comic Sans MS"/>
          <w:sz w:val="32"/>
          <w:szCs w:val="32"/>
        </w:rPr>
      </w:pPr>
      <w:r w:rsidRPr="00802FFC"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59008828" wp14:editId="046BD3B6">
            <wp:extent cx="6991519" cy="7206842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96151" cy="721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5DFD9" w14:textId="77777777" w:rsidR="008B7844" w:rsidRDefault="008B7844" w:rsidP="00802FFC">
      <w:pPr>
        <w:pStyle w:val="Paragraphedeliste"/>
        <w:rPr>
          <w:rFonts w:ascii="Comic Sans MS" w:hAnsi="Comic Sans MS"/>
          <w:sz w:val="32"/>
          <w:szCs w:val="32"/>
        </w:rPr>
      </w:pPr>
    </w:p>
    <w:p w14:paraId="3B0407E9" w14:textId="77777777" w:rsidR="008B7844" w:rsidRDefault="008B7844" w:rsidP="00802FFC">
      <w:pPr>
        <w:pStyle w:val="Paragraphedeliste"/>
        <w:rPr>
          <w:rFonts w:ascii="Comic Sans MS" w:hAnsi="Comic Sans MS"/>
          <w:sz w:val="32"/>
          <w:szCs w:val="32"/>
        </w:rPr>
      </w:pPr>
    </w:p>
    <w:p w14:paraId="18651690" w14:textId="77777777" w:rsidR="008B7844" w:rsidRDefault="008B7844" w:rsidP="00802FFC">
      <w:pPr>
        <w:pStyle w:val="Paragraphedeliste"/>
        <w:rPr>
          <w:rFonts w:ascii="Comic Sans MS" w:hAnsi="Comic Sans MS"/>
          <w:sz w:val="32"/>
          <w:szCs w:val="32"/>
        </w:rPr>
      </w:pPr>
    </w:p>
    <w:p w14:paraId="5D633C4A" w14:textId="69069602" w:rsidR="00802FFC" w:rsidRDefault="00802FFC" w:rsidP="00802FFC">
      <w:pPr>
        <w:pStyle w:val="Paragraphedeliste"/>
        <w:rPr>
          <w:rFonts w:ascii="Comic Sans MS" w:hAnsi="Comic Sans MS"/>
          <w:sz w:val="32"/>
          <w:szCs w:val="32"/>
        </w:rPr>
      </w:pPr>
    </w:p>
    <w:p w14:paraId="50B05D87" w14:textId="34AC7E88" w:rsidR="00572325" w:rsidRPr="00802FFC" w:rsidRDefault="00572325" w:rsidP="00802FFC">
      <w:pPr>
        <w:rPr>
          <w:rFonts w:ascii="Comic Sans MS" w:hAnsi="Comic Sans MS"/>
          <w:b/>
          <w:sz w:val="28"/>
          <w:szCs w:val="28"/>
        </w:rPr>
      </w:pPr>
      <w:r w:rsidRPr="00802FFC">
        <w:rPr>
          <w:rFonts w:ascii="Comic Sans MS" w:hAnsi="Comic Sans MS"/>
          <w:b/>
          <w:sz w:val="28"/>
          <w:szCs w:val="28"/>
        </w:rPr>
        <w:t>IMAGE Á COLORIER :</w:t>
      </w:r>
    </w:p>
    <w:p w14:paraId="5B8E4100" w14:textId="77777777" w:rsidR="000D4593" w:rsidRDefault="000D4593" w:rsidP="00572325">
      <w:pPr>
        <w:rPr>
          <w:rFonts w:ascii="Comic Sans MS" w:hAnsi="Comic Sans MS"/>
          <w:b/>
          <w:sz w:val="28"/>
          <w:szCs w:val="28"/>
        </w:rPr>
      </w:pPr>
    </w:p>
    <w:p w14:paraId="6E27DF6A" w14:textId="77777777" w:rsidR="006221B1" w:rsidRDefault="006221B1" w:rsidP="00572325">
      <w:pPr>
        <w:rPr>
          <w:rFonts w:ascii="Comic Sans MS" w:hAnsi="Comic Sans MS"/>
          <w:b/>
          <w:sz w:val="28"/>
          <w:szCs w:val="28"/>
        </w:rPr>
      </w:pPr>
    </w:p>
    <w:p w14:paraId="1900ED05" w14:textId="4F75382F" w:rsidR="00572325" w:rsidRDefault="000D4593" w:rsidP="006221B1">
      <w:pPr>
        <w:pStyle w:val="Paragraphedeliste"/>
        <w:ind w:left="0"/>
        <w:jc w:val="center"/>
        <w:rPr>
          <w:rFonts w:ascii="Comic Sans MS" w:hAnsi="Comic Sans MS"/>
          <w:sz w:val="28"/>
          <w:szCs w:val="28"/>
        </w:rPr>
      </w:pPr>
      <w:r w:rsidRPr="000D4593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EF932DF" wp14:editId="19218003">
            <wp:extent cx="6401355" cy="4968671"/>
            <wp:effectExtent l="0" t="0" r="0" b="381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1355" cy="496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19EA6" w14:textId="77777777" w:rsidR="00572325" w:rsidRDefault="00572325" w:rsidP="00572325">
      <w:pPr>
        <w:pStyle w:val="Paragraphedeliste"/>
        <w:rPr>
          <w:rFonts w:ascii="Comic Sans MS" w:hAnsi="Comic Sans MS"/>
          <w:sz w:val="28"/>
          <w:szCs w:val="28"/>
        </w:rPr>
      </w:pPr>
    </w:p>
    <w:p w14:paraId="14802B3C" w14:textId="5FB75154" w:rsidR="00572325" w:rsidRDefault="00572325" w:rsidP="00572325">
      <w:pPr>
        <w:pStyle w:val="Paragraphedeliste"/>
        <w:rPr>
          <w:rFonts w:ascii="Comic Sans MS" w:hAnsi="Comic Sans MS"/>
          <w:sz w:val="28"/>
          <w:szCs w:val="28"/>
        </w:rPr>
      </w:pPr>
      <w:r w:rsidRPr="00D4112F">
        <w:rPr>
          <w:noProof/>
        </w:rPr>
        <w:drawing>
          <wp:inline distT="0" distB="0" distL="0" distR="0" wp14:anchorId="25C7A6BA" wp14:editId="23ED3FDA">
            <wp:extent cx="5560060" cy="1354455"/>
            <wp:effectExtent l="0" t="0" r="254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06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952BD" w14:textId="77777777" w:rsidR="00572325" w:rsidRDefault="00572325" w:rsidP="00572325">
      <w:pPr>
        <w:pStyle w:val="Paragraphedeliste"/>
        <w:rPr>
          <w:rFonts w:ascii="Comic Sans MS" w:hAnsi="Comic Sans MS"/>
          <w:sz w:val="28"/>
          <w:szCs w:val="28"/>
        </w:rPr>
      </w:pPr>
    </w:p>
    <w:p w14:paraId="3A91826F" w14:textId="77777777" w:rsidR="00E54287" w:rsidRDefault="00E54287" w:rsidP="00572325">
      <w:pPr>
        <w:pStyle w:val="Paragraphedeliste"/>
        <w:rPr>
          <w:rFonts w:ascii="Comic Sans MS" w:hAnsi="Comic Sans MS"/>
          <w:sz w:val="32"/>
          <w:szCs w:val="32"/>
        </w:rPr>
      </w:pPr>
    </w:p>
    <w:p w14:paraId="3FA0B6D9" w14:textId="77777777" w:rsidR="009931F3" w:rsidRDefault="009931F3" w:rsidP="00572325">
      <w:pPr>
        <w:pStyle w:val="Paragraphedeliste"/>
        <w:rPr>
          <w:rFonts w:ascii="Comic Sans MS" w:hAnsi="Comic Sans MS"/>
          <w:sz w:val="32"/>
          <w:szCs w:val="32"/>
        </w:rPr>
      </w:pPr>
    </w:p>
    <w:p w14:paraId="1AC9B3AE" w14:textId="77777777" w:rsidR="009931F3" w:rsidRDefault="009931F3" w:rsidP="00572325">
      <w:pPr>
        <w:pStyle w:val="Paragraphedeliste"/>
        <w:rPr>
          <w:rFonts w:ascii="Comic Sans MS" w:hAnsi="Comic Sans MS"/>
          <w:sz w:val="32"/>
          <w:szCs w:val="32"/>
        </w:rPr>
      </w:pPr>
    </w:p>
    <w:p w14:paraId="08D9917E" w14:textId="77777777" w:rsidR="00572325" w:rsidRPr="00AF6835" w:rsidRDefault="00572325" w:rsidP="00572325">
      <w:pPr>
        <w:rPr>
          <w:rFonts w:ascii="Comic Sans MS" w:hAnsi="Comic Sans MS"/>
          <w:b/>
          <w:sz w:val="32"/>
          <w:szCs w:val="32"/>
        </w:rPr>
      </w:pPr>
      <w:r w:rsidRPr="00C66FD7">
        <w:rPr>
          <w:rFonts w:ascii="Comic Sans MS" w:hAnsi="Comic Sans MS"/>
          <w:b/>
          <w:bCs/>
          <w:caps/>
          <w:sz w:val="28"/>
          <w:szCs w:val="28"/>
        </w:rPr>
        <w:lastRenderedPageBreak/>
        <w:t>pri</w:t>
      </w:r>
      <w:r>
        <w:rPr>
          <w:rFonts w:ascii="Comic Sans MS" w:hAnsi="Comic Sans MS"/>
          <w:b/>
          <w:bCs/>
          <w:caps/>
          <w:sz w:val="28"/>
          <w:szCs w:val="28"/>
        </w:rPr>
        <w:t>È</w:t>
      </w:r>
      <w:r w:rsidRPr="00C66FD7">
        <w:rPr>
          <w:rFonts w:ascii="Comic Sans MS" w:hAnsi="Comic Sans MS"/>
          <w:b/>
          <w:bCs/>
          <w:caps/>
          <w:sz w:val="28"/>
          <w:szCs w:val="28"/>
        </w:rPr>
        <w:t>re</w:t>
      </w:r>
      <w:r>
        <w:rPr>
          <w:rFonts w:ascii="Comic Sans MS" w:hAnsi="Comic Sans MS"/>
          <w:b/>
          <w:bCs/>
          <w:caps/>
          <w:sz w:val="28"/>
          <w:szCs w:val="28"/>
        </w:rPr>
        <w:t> DEVANT UNE CRÈCHE :</w:t>
      </w:r>
    </w:p>
    <w:p w14:paraId="1DAF3297" w14:textId="77777777" w:rsidR="00572325" w:rsidRDefault="00572325" w:rsidP="00572325"/>
    <w:p w14:paraId="65349DF3" w14:textId="77777777" w:rsidR="00572325" w:rsidRDefault="00572325" w:rsidP="00572325">
      <w:pPr>
        <w:rPr>
          <w:rFonts w:ascii="Comic Sans MS" w:hAnsi="Comic Sans MS"/>
          <w:sz w:val="28"/>
          <w:szCs w:val="28"/>
        </w:rPr>
      </w:pPr>
      <w:r w:rsidRPr="00236C6B">
        <w:rPr>
          <w:rFonts w:ascii="Comic Sans MS" w:hAnsi="Comic Sans MS"/>
          <w:sz w:val="28"/>
          <w:szCs w:val="28"/>
          <w:u w:val="single"/>
        </w:rPr>
        <w:t>Signe de la croix</w:t>
      </w:r>
      <w:r>
        <w:rPr>
          <w:rFonts w:ascii="Comic Sans MS" w:hAnsi="Comic Sans MS"/>
          <w:sz w:val="28"/>
          <w:szCs w:val="28"/>
        </w:rPr>
        <w:t> : Au nom du Père, du Fils et du St Esprit…</w:t>
      </w:r>
    </w:p>
    <w:p w14:paraId="5EC150D3" w14:textId="77777777" w:rsidR="00572325" w:rsidRDefault="00572325" w:rsidP="00572325">
      <w:pPr>
        <w:rPr>
          <w:rFonts w:ascii="Comic Sans MS" w:hAnsi="Comic Sans MS"/>
          <w:sz w:val="28"/>
          <w:szCs w:val="28"/>
        </w:rPr>
      </w:pPr>
    </w:p>
    <w:p w14:paraId="3946AACF" w14:textId="77777777" w:rsidR="00572325" w:rsidRDefault="00572325" w:rsidP="00572325">
      <w:pPr>
        <w:rPr>
          <w:rFonts w:ascii="Comic Sans MS" w:hAnsi="Comic Sans MS"/>
          <w:sz w:val="28"/>
          <w:szCs w:val="28"/>
        </w:rPr>
      </w:pPr>
      <w:r w:rsidRPr="00236C6B">
        <w:rPr>
          <w:rFonts w:ascii="Comic Sans MS" w:hAnsi="Comic Sans MS"/>
          <w:sz w:val="28"/>
          <w:szCs w:val="28"/>
          <w:u w:val="single"/>
        </w:rPr>
        <w:t>Introduction</w:t>
      </w:r>
      <w:r>
        <w:rPr>
          <w:rFonts w:ascii="Comic Sans MS" w:hAnsi="Comic Sans MS"/>
          <w:sz w:val="28"/>
          <w:szCs w:val="28"/>
        </w:rPr>
        <w:t xml:space="preserve"> : </w:t>
      </w:r>
    </w:p>
    <w:p w14:paraId="6713A036" w14:textId="670D03D4" w:rsidR="00572325" w:rsidRDefault="00572325" w:rsidP="00120391">
      <w:pPr>
        <w:ind w:left="70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Comme les mages devant l’enfant Jésus et Marie, nous nous mettons à genoux. </w:t>
      </w:r>
    </w:p>
    <w:p w14:paraId="286E7576" w14:textId="77AF6D70" w:rsidR="005D2C1D" w:rsidRDefault="005D2C1D" w:rsidP="00120391">
      <w:pPr>
        <w:ind w:left="70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Comme les mages, nous sommes venus pour t’adorer.</w:t>
      </w:r>
    </w:p>
    <w:p w14:paraId="76F62FB9" w14:textId="77777777" w:rsidR="00572325" w:rsidRDefault="00572325" w:rsidP="0057232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Dans la joie, nous te prions. </w:t>
      </w:r>
    </w:p>
    <w:p w14:paraId="5D91D2ED" w14:textId="77777777" w:rsidR="00572325" w:rsidRPr="00A42459" w:rsidRDefault="00572325" w:rsidP="00572325">
      <w:pPr>
        <w:rPr>
          <w:rFonts w:ascii="Comic Sans MS" w:hAnsi="Comic Sans MS"/>
          <w:b/>
          <w:sz w:val="28"/>
          <w:szCs w:val="28"/>
        </w:rPr>
      </w:pPr>
    </w:p>
    <w:p w14:paraId="3E55BEB7" w14:textId="77777777" w:rsidR="00572325" w:rsidRPr="00EF05D1" w:rsidRDefault="00572325" w:rsidP="00572325">
      <w:pPr>
        <w:jc w:val="both"/>
        <w:rPr>
          <w:rFonts w:ascii="Comic Sans MS" w:hAnsi="Comic Sans MS"/>
          <w:i/>
          <w:sz w:val="28"/>
          <w:szCs w:val="28"/>
          <w:u w:val="single"/>
        </w:rPr>
      </w:pPr>
      <w:r w:rsidRPr="00EF05D1">
        <w:rPr>
          <w:rFonts w:ascii="Comic Sans MS" w:hAnsi="Comic Sans MS"/>
          <w:i/>
          <w:sz w:val="28"/>
          <w:szCs w:val="28"/>
          <w:u w:val="single"/>
        </w:rPr>
        <w:t xml:space="preserve">Lecture dans l’évangile selon saint </w:t>
      </w:r>
      <w:r>
        <w:rPr>
          <w:rFonts w:ascii="Comic Sans MS" w:hAnsi="Comic Sans MS"/>
          <w:i/>
          <w:sz w:val="28"/>
          <w:szCs w:val="28"/>
          <w:u w:val="single"/>
        </w:rPr>
        <w:t xml:space="preserve">Matthieu </w:t>
      </w:r>
      <w:r w:rsidRPr="00EF05D1">
        <w:rPr>
          <w:rFonts w:ascii="Comic Sans MS" w:hAnsi="Comic Sans MS"/>
          <w:i/>
          <w:sz w:val="28"/>
          <w:szCs w:val="28"/>
          <w:u w:val="single"/>
        </w:rPr>
        <w:t xml:space="preserve">: </w:t>
      </w:r>
    </w:p>
    <w:p w14:paraId="7A824C8B" w14:textId="77777777" w:rsidR="00572325" w:rsidRDefault="00572325" w:rsidP="00572325">
      <w:pPr>
        <w:rPr>
          <w:rFonts w:ascii="Comic Sans MS" w:hAnsi="Comic Sans MS"/>
          <w:sz w:val="28"/>
          <w:szCs w:val="28"/>
        </w:rPr>
      </w:pPr>
    </w:p>
    <w:p w14:paraId="73BF5712" w14:textId="77777777" w:rsidR="00572325" w:rsidRDefault="00572325" w:rsidP="00572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Les mages venus d’Orient vont à Bethléem. </w:t>
      </w:r>
    </w:p>
    <w:p w14:paraId="0E7C4102" w14:textId="77777777" w:rsidR="00572325" w:rsidRDefault="00572325" w:rsidP="00572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Ils trouvent Marie avec Jésus. </w:t>
      </w:r>
    </w:p>
    <w:p w14:paraId="4FD699C1" w14:textId="77777777" w:rsidR="00572325" w:rsidRDefault="00572325" w:rsidP="00572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Ils ont une très grande joie. </w:t>
      </w:r>
    </w:p>
    <w:p w14:paraId="76D56B82" w14:textId="77777777" w:rsidR="00572325" w:rsidRDefault="00572325" w:rsidP="00572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Ils offrent leurs cadeaux : l’or, l’encens et la myrrhe. </w:t>
      </w:r>
    </w:p>
    <w:p w14:paraId="748A57BB" w14:textId="77777777" w:rsidR="00572325" w:rsidRDefault="00572325" w:rsidP="00572325">
      <w:pPr>
        <w:rPr>
          <w:rFonts w:ascii="Comic Sans MS" w:hAnsi="Comic Sans MS"/>
          <w:sz w:val="28"/>
          <w:szCs w:val="28"/>
        </w:rPr>
      </w:pPr>
    </w:p>
    <w:p w14:paraId="7A54845C" w14:textId="77777777" w:rsidR="00572325" w:rsidRPr="00236C6B" w:rsidRDefault="00572325" w:rsidP="00572325">
      <w:pPr>
        <w:rPr>
          <w:rFonts w:ascii="Comic Sans MS" w:hAnsi="Comic Sans MS"/>
          <w:sz w:val="28"/>
          <w:szCs w:val="28"/>
          <w:u w:val="single"/>
        </w:rPr>
      </w:pPr>
      <w:r w:rsidRPr="00236C6B">
        <w:rPr>
          <w:rFonts w:ascii="Comic Sans MS" w:hAnsi="Comic Sans MS"/>
          <w:sz w:val="28"/>
          <w:szCs w:val="28"/>
          <w:u w:val="single"/>
        </w:rPr>
        <w:t>Silence</w:t>
      </w:r>
    </w:p>
    <w:p w14:paraId="1766BF20" w14:textId="77777777" w:rsidR="00572325" w:rsidRDefault="00572325" w:rsidP="00572325">
      <w:pPr>
        <w:rPr>
          <w:rFonts w:ascii="Comic Sans MS" w:hAnsi="Comic Sans MS"/>
          <w:b/>
          <w:bCs/>
          <w:sz w:val="28"/>
          <w:szCs w:val="28"/>
        </w:rPr>
      </w:pPr>
    </w:p>
    <w:p w14:paraId="5BBEF249" w14:textId="77777777" w:rsidR="00572325" w:rsidRDefault="00572325" w:rsidP="00572325">
      <w:pPr>
        <w:rPr>
          <w:rFonts w:ascii="Comic Sans MS" w:hAnsi="Comic Sans MS"/>
          <w:sz w:val="28"/>
          <w:szCs w:val="28"/>
          <w:u w:val="single"/>
        </w:rPr>
      </w:pPr>
      <w:r w:rsidRPr="00236C6B">
        <w:rPr>
          <w:rFonts w:ascii="Comic Sans MS" w:hAnsi="Comic Sans MS"/>
          <w:sz w:val="28"/>
          <w:szCs w:val="28"/>
          <w:u w:val="single"/>
        </w:rPr>
        <w:t xml:space="preserve">Notre Père </w:t>
      </w:r>
    </w:p>
    <w:p w14:paraId="0A709DAD" w14:textId="77777777" w:rsidR="00572325" w:rsidRPr="00120391" w:rsidRDefault="00572325" w:rsidP="00120391">
      <w:pPr>
        <w:rPr>
          <w:rFonts w:ascii="Comic Sans MS" w:hAnsi="Comic Sans MS"/>
          <w:sz w:val="32"/>
          <w:szCs w:val="32"/>
        </w:rPr>
      </w:pPr>
    </w:p>
    <w:p w14:paraId="1D5DA1E8" w14:textId="77777777" w:rsidR="00572325" w:rsidRDefault="00572325" w:rsidP="00572325">
      <w:pPr>
        <w:rPr>
          <w:rFonts w:ascii="Comic Sans MS" w:hAnsi="Comic Sans MS"/>
          <w:sz w:val="28"/>
          <w:szCs w:val="28"/>
        </w:rPr>
      </w:pPr>
      <w:r w:rsidRPr="00236C6B">
        <w:rPr>
          <w:rFonts w:ascii="Comic Sans MS" w:hAnsi="Comic Sans MS"/>
          <w:sz w:val="28"/>
          <w:szCs w:val="28"/>
          <w:u w:val="single"/>
        </w:rPr>
        <w:t>Oraison</w:t>
      </w:r>
      <w:r>
        <w:rPr>
          <w:rFonts w:ascii="Comic Sans MS" w:hAnsi="Comic Sans MS"/>
          <w:sz w:val="28"/>
          <w:szCs w:val="28"/>
        </w:rPr>
        <w:t> :</w:t>
      </w:r>
    </w:p>
    <w:p w14:paraId="2C1913A1" w14:textId="6EC3C67E" w:rsidR="00572325" w:rsidRPr="000D7F1E" w:rsidRDefault="00572325" w:rsidP="00572325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Pr="000D7F1E">
        <w:rPr>
          <w:rFonts w:ascii="Comic Sans MS" w:hAnsi="Comic Sans MS"/>
          <w:i/>
          <w:sz w:val="28"/>
          <w:szCs w:val="28"/>
        </w:rPr>
        <w:t xml:space="preserve">Toi, Jésus, tu es venu dans notre monde pour faire connaître que Dieu est un père pour </w:t>
      </w:r>
      <w:r>
        <w:rPr>
          <w:rFonts w:ascii="Comic Sans MS" w:hAnsi="Comic Sans MS"/>
          <w:i/>
          <w:sz w:val="28"/>
          <w:szCs w:val="28"/>
        </w:rPr>
        <w:t xml:space="preserve">les </w:t>
      </w:r>
      <w:r w:rsidR="00DE3847">
        <w:rPr>
          <w:rFonts w:ascii="Comic Sans MS" w:hAnsi="Comic Sans MS"/>
          <w:i/>
          <w:sz w:val="28"/>
          <w:szCs w:val="28"/>
        </w:rPr>
        <w:t>personnes,</w:t>
      </w:r>
      <w:r>
        <w:rPr>
          <w:rFonts w:ascii="Comic Sans MS" w:hAnsi="Comic Sans MS"/>
          <w:i/>
          <w:sz w:val="28"/>
          <w:szCs w:val="28"/>
        </w:rPr>
        <w:t xml:space="preserve"> de tous les pays.</w:t>
      </w:r>
      <w:r w:rsidRPr="000D7F1E">
        <w:rPr>
          <w:rFonts w:ascii="Comic Sans MS" w:hAnsi="Comic Sans MS"/>
          <w:i/>
          <w:sz w:val="28"/>
          <w:szCs w:val="28"/>
        </w:rPr>
        <w:t xml:space="preserve"> </w:t>
      </w:r>
    </w:p>
    <w:p w14:paraId="5912D2DD" w14:textId="77777777" w:rsidR="00572325" w:rsidRDefault="00572325" w:rsidP="00572325">
      <w:pPr>
        <w:rPr>
          <w:rFonts w:ascii="Comic Sans MS" w:hAnsi="Comic Sans MS"/>
          <w:i/>
          <w:sz w:val="28"/>
          <w:szCs w:val="28"/>
        </w:rPr>
      </w:pPr>
      <w:r w:rsidRPr="000D7F1E">
        <w:rPr>
          <w:rFonts w:ascii="Comic Sans MS" w:hAnsi="Comic Sans MS"/>
          <w:i/>
          <w:sz w:val="28"/>
          <w:szCs w:val="28"/>
        </w:rPr>
        <w:tab/>
        <w:t xml:space="preserve">Apprends-nous à savoir accueillir les personnes venues de </w:t>
      </w:r>
      <w:r>
        <w:rPr>
          <w:rFonts w:ascii="Comic Sans MS" w:hAnsi="Comic Sans MS"/>
          <w:i/>
          <w:sz w:val="28"/>
          <w:szCs w:val="28"/>
        </w:rPr>
        <w:t>l’étranger</w:t>
      </w:r>
      <w:r w:rsidRPr="000D7F1E">
        <w:rPr>
          <w:rFonts w:ascii="Comic Sans MS" w:hAnsi="Comic Sans MS"/>
          <w:i/>
          <w:sz w:val="28"/>
          <w:szCs w:val="28"/>
        </w:rPr>
        <w:t xml:space="preserve">. </w:t>
      </w:r>
    </w:p>
    <w:p w14:paraId="42305E26" w14:textId="77777777" w:rsidR="00572325" w:rsidRPr="000D7F1E" w:rsidRDefault="00572325" w:rsidP="00572325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ab/>
        <w:t xml:space="preserve">Apprends-nous aussi à offrir ce que nous avons. </w:t>
      </w:r>
    </w:p>
    <w:p w14:paraId="5498A6EE" w14:textId="77777777" w:rsidR="00572325" w:rsidRPr="000D7F1E" w:rsidRDefault="00572325" w:rsidP="00572325">
      <w:pPr>
        <w:rPr>
          <w:rFonts w:ascii="Comic Sans MS" w:hAnsi="Comic Sans MS"/>
          <w:i/>
          <w:sz w:val="28"/>
          <w:szCs w:val="28"/>
        </w:rPr>
      </w:pPr>
      <w:r w:rsidRPr="000D7F1E">
        <w:rPr>
          <w:rFonts w:ascii="Comic Sans MS" w:hAnsi="Comic Sans MS"/>
          <w:i/>
          <w:sz w:val="28"/>
          <w:szCs w:val="28"/>
        </w:rPr>
        <w:tab/>
        <w:t xml:space="preserve">Béni sois-tu dans les siècles. </w:t>
      </w:r>
    </w:p>
    <w:p w14:paraId="7F48CB1A" w14:textId="77777777" w:rsidR="00572325" w:rsidRDefault="00572325" w:rsidP="00572325">
      <w:pPr>
        <w:rPr>
          <w:i/>
        </w:rPr>
      </w:pPr>
      <w:r w:rsidRPr="000D7F1E">
        <w:rPr>
          <w:rFonts w:ascii="Comic Sans MS" w:hAnsi="Comic Sans MS"/>
          <w:i/>
          <w:sz w:val="28"/>
          <w:szCs w:val="28"/>
        </w:rPr>
        <w:tab/>
        <w:t>Amen</w:t>
      </w:r>
    </w:p>
    <w:p w14:paraId="26A4B210" w14:textId="77777777" w:rsidR="00572325" w:rsidRPr="009C378F" w:rsidRDefault="00572325" w:rsidP="00572325">
      <w:pPr>
        <w:rPr>
          <w:i/>
        </w:rPr>
      </w:pPr>
    </w:p>
    <w:p w14:paraId="487C7927" w14:textId="77777777" w:rsidR="00C95A8A" w:rsidRPr="00C95A8A" w:rsidRDefault="00C36B93" w:rsidP="00C95A8A">
      <w:pPr>
        <w:rPr>
          <w:rFonts w:ascii="Comic Sans MS" w:hAnsi="Comic Sans MS"/>
          <w:bCs/>
          <w:i/>
          <w:iCs/>
          <w:sz w:val="28"/>
          <w:szCs w:val="28"/>
        </w:rPr>
      </w:pPr>
      <w:r w:rsidRPr="001409BE">
        <w:rPr>
          <w:rFonts w:ascii="Comic Sans MS" w:hAnsi="Comic Sans MS"/>
          <w:sz w:val="28"/>
          <w:szCs w:val="28"/>
          <w:u w:val="single"/>
        </w:rPr>
        <w:t>Chant</w:t>
      </w:r>
      <w:r>
        <w:rPr>
          <w:rFonts w:ascii="Comic Sans MS" w:hAnsi="Comic Sans MS"/>
          <w:b/>
          <w:sz w:val="28"/>
          <w:szCs w:val="28"/>
        </w:rPr>
        <w:t xml:space="preserve"> : </w:t>
      </w:r>
      <w:r w:rsidR="004F2AB6" w:rsidRPr="00C95A8A">
        <w:rPr>
          <w:rFonts w:ascii="Comic Sans MS" w:hAnsi="Comic Sans MS"/>
          <w:bCs/>
          <w:sz w:val="28"/>
          <w:szCs w:val="28"/>
        </w:rPr>
        <w:t xml:space="preserve">Ô, adoramus te </w:t>
      </w:r>
      <w:r w:rsidR="00C95A8A" w:rsidRPr="00C95A8A">
        <w:rPr>
          <w:rFonts w:ascii="Comic Sans MS" w:hAnsi="Comic Sans MS"/>
          <w:bCs/>
          <w:sz w:val="28"/>
          <w:szCs w:val="28"/>
        </w:rPr>
        <w:t xml:space="preserve">ô Christe. </w:t>
      </w:r>
      <w:r w:rsidR="00C95A8A">
        <w:rPr>
          <w:rFonts w:ascii="Comic Sans MS" w:hAnsi="Comic Sans MS"/>
          <w:bCs/>
          <w:i/>
          <w:iCs/>
          <w:sz w:val="28"/>
          <w:szCs w:val="28"/>
        </w:rPr>
        <w:t>(</w:t>
      </w:r>
      <w:r w:rsidR="00C95A8A" w:rsidRPr="00C95A8A">
        <w:rPr>
          <w:rFonts w:ascii="Comic Sans MS" w:hAnsi="Comic Sans MS"/>
          <w:bCs/>
          <w:i/>
          <w:iCs/>
          <w:sz w:val="28"/>
          <w:szCs w:val="28"/>
        </w:rPr>
        <w:t>Nous t’adorons, ô Christ.</w:t>
      </w:r>
      <w:r w:rsidR="00C95A8A">
        <w:rPr>
          <w:rFonts w:ascii="Comic Sans MS" w:hAnsi="Comic Sans MS"/>
          <w:bCs/>
          <w:i/>
          <w:iCs/>
          <w:sz w:val="28"/>
          <w:szCs w:val="28"/>
        </w:rPr>
        <w:t>)</w:t>
      </w:r>
    </w:p>
    <w:p w14:paraId="1157DA50" w14:textId="54BD9485" w:rsidR="004F2AB6" w:rsidRDefault="00C95A8A" w:rsidP="00FD2924">
      <w:pPr>
        <w:jc w:val="right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J. BERTHIER. </w:t>
      </w:r>
      <w:r w:rsidRPr="00C95A8A">
        <w:rPr>
          <w:rFonts w:ascii="Comic Sans MS" w:hAnsi="Comic Sans MS"/>
          <w:bCs/>
          <w:sz w:val="28"/>
          <w:szCs w:val="28"/>
        </w:rPr>
        <w:t>Taizé</w:t>
      </w:r>
    </w:p>
    <w:p w14:paraId="2A940FBB" w14:textId="10EFD871" w:rsidR="00C36B93" w:rsidRDefault="00DB592B" w:rsidP="00C36B93">
      <w:pPr>
        <w:rPr>
          <w:rFonts w:ascii="Comic Sans MS" w:hAnsi="Comic Sans MS"/>
          <w:b/>
          <w:sz w:val="28"/>
          <w:szCs w:val="28"/>
        </w:rPr>
      </w:pPr>
      <w:hyperlink r:id="rId20" w:history="1">
        <w:r w:rsidR="004F2AB6" w:rsidRPr="00DC4978">
          <w:rPr>
            <w:rStyle w:val="Lienhypertexte"/>
            <w:rFonts w:ascii="Comic Sans MS" w:hAnsi="Comic Sans MS"/>
            <w:b/>
            <w:sz w:val="28"/>
            <w:szCs w:val="28"/>
          </w:rPr>
          <w:t>https://www.youtube.com/watch?v=pm6Zr3EqIhE</w:t>
        </w:r>
      </w:hyperlink>
    </w:p>
    <w:p w14:paraId="7698DCCF" w14:textId="77777777" w:rsidR="00C36B93" w:rsidRDefault="00C36B93" w:rsidP="00C36B93"/>
    <w:p w14:paraId="174FCEFB" w14:textId="77777777" w:rsidR="00572325" w:rsidRDefault="00572325" w:rsidP="00572325">
      <w:pPr>
        <w:rPr>
          <w:rFonts w:ascii="Comic Sans MS" w:hAnsi="Comic Sans MS"/>
          <w:sz w:val="28"/>
          <w:szCs w:val="28"/>
        </w:rPr>
      </w:pPr>
      <w:r w:rsidRPr="00BC1A0B">
        <w:rPr>
          <w:rFonts w:ascii="Comic Sans MS" w:hAnsi="Comic Sans MS"/>
          <w:sz w:val="28"/>
          <w:szCs w:val="28"/>
          <w:u w:val="single"/>
        </w:rPr>
        <w:t>Signe de la croix</w:t>
      </w:r>
      <w:r>
        <w:rPr>
          <w:rFonts w:ascii="Comic Sans MS" w:hAnsi="Comic Sans MS"/>
          <w:sz w:val="28"/>
          <w:szCs w:val="28"/>
        </w:rPr>
        <w:t> : Au nom du Père ….</w:t>
      </w:r>
    </w:p>
    <w:p w14:paraId="6BC42B61" w14:textId="77777777" w:rsidR="00572325" w:rsidRDefault="00572325" w:rsidP="00572325"/>
    <w:p w14:paraId="2F72C92F" w14:textId="77777777" w:rsidR="00C36B93" w:rsidRDefault="00C36B93"/>
    <w:sectPr w:rsidR="00C36B93" w:rsidSect="00572325"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BDD9" w14:textId="77777777" w:rsidR="00370506" w:rsidRDefault="00370506" w:rsidP="00572325">
      <w:r>
        <w:separator/>
      </w:r>
    </w:p>
  </w:endnote>
  <w:endnote w:type="continuationSeparator" w:id="0">
    <w:p w14:paraId="30523912" w14:textId="77777777" w:rsidR="00370506" w:rsidRDefault="00370506" w:rsidP="0057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864034"/>
      <w:docPartObj>
        <w:docPartGallery w:val="Page Numbers (Bottom of Page)"/>
        <w:docPartUnique/>
      </w:docPartObj>
    </w:sdtPr>
    <w:sdtEndPr/>
    <w:sdtContent>
      <w:p w14:paraId="12C4EF11" w14:textId="4FD9715C" w:rsidR="00572325" w:rsidRDefault="0057232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8C6D0F4" wp14:editId="4F1C4930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10266680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39" name="Rectangle : carré corné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4AE880" w14:textId="77777777" w:rsidR="00572325" w:rsidRDefault="00572325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8C6D0F4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39" o:spid="_x0000_s1031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1E4AE880" w14:textId="77777777" w:rsidR="00572325" w:rsidRDefault="00572325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t>PPH de la Gironde. P. Vincent GARROS &amp; Bernadette LASCAZES. Dessins d’après JF KIEFFER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8E58" w14:textId="77777777" w:rsidR="00370506" w:rsidRDefault="00370506" w:rsidP="00572325">
      <w:r>
        <w:separator/>
      </w:r>
    </w:p>
  </w:footnote>
  <w:footnote w:type="continuationSeparator" w:id="0">
    <w:p w14:paraId="12757CD9" w14:textId="77777777" w:rsidR="00370506" w:rsidRDefault="00370506" w:rsidP="00572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6F30"/>
    <w:multiLevelType w:val="hybridMultilevel"/>
    <w:tmpl w:val="E9446CA6"/>
    <w:lvl w:ilvl="0" w:tplc="C91A8BC8">
      <w:start w:val="4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5A22"/>
    <w:multiLevelType w:val="hybridMultilevel"/>
    <w:tmpl w:val="E3EEE454"/>
    <w:lvl w:ilvl="0" w:tplc="67C8E9CC">
      <w:start w:val="3"/>
      <w:numFmt w:val="bullet"/>
      <w:lvlText w:val="-"/>
      <w:lvlJc w:val="left"/>
      <w:pPr>
        <w:ind w:left="108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C84AE8"/>
    <w:multiLevelType w:val="hybridMultilevel"/>
    <w:tmpl w:val="30D25884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21B23"/>
    <w:multiLevelType w:val="hybridMultilevel"/>
    <w:tmpl w:val="54826F5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0038B"/>
    <w:multiLevelType w:val="hybridMultilevel"/>
    <w:tmpl w:val="9002FFF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5D3E4D"/>
    <w:multiLevelType w:val="hybridMultilevel"/>
    <w:tmpl w:val="7B6082B8"/>
    <w:lvl w:ilvl="0" w:tplc="3B7A26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9349F4"/>
    <w:multiLevelType w:val="hybridMultilevel"/>
    <w:tmpl w:val="7932FF70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73D2D"/>
    <w:multiLevelType w:val="hybridMultilevel"/>
    <w:tmpl w:val="31587B00"/>
    <w:lvl w:ilvl="0" w:tplc="510A5632">
      <w:start w:val="5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5371152"/>
    <w:multiLevelType w:val="hybridMultilevel"/>
    <w:tmpl w:val="A2A03BDE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711296">
    <w:abstractNumId w:val="7"/>
  </w:num>
  <w:num w:numId="2" w16cid:durableId="917788571">
    <w:abstractNumId w:val="4"/>
  </w:num>
  <w:num w:numId="3" w16cid:durableId="1843544718">
    <w:abstractNumId w:val="1"/>
  </w:num>
  <w:num w:numId="4" w16cid:durableId="130443357">
    <w:abstractNumId w:val="5"/>
  </w:num>
  <w:num w:numId="5" w16cid:durableId="1647977335">
    <w:abstractNumId w:val="6"/>
  </w:num>
  <w:num w:numId="6" w16cid:durableId="2129424573">
    <w:abstractNumId w:val="0"/>
  </w:num>
  <w:num w:numId="7" w16cid:durableId="1493330087">
    <w:abstractNumId w:val="2"/>
  </w:num>
  <w:num w:numId="8" w16cid:durableId="2034262164">
    <w:abstractNumId w:val="8"/>
  </w:num>
  <w:num w:numId="9" w16cid:durableId="2047681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25"/>
    <w:rsid w:val="00007392"/>
    <w:rsid w:val="000D4593"/>
    <w:rsid w:val="00120391"/>
    <w:rsid w:val="00142D85"/>
    <w:rsid w:val="00180410"/>
    <w:rsid w:val="0023645E"/>
    <w:rsid w:val="00237AA7"/>
    <w:rsid w:val="0027746A"/>
    <w:rsid w:val="002C621B"/>
    <w:rsid w:val="00370506"/>
    <w:rsid w:val="0038143B"/>
    <w:rsid w:val="003F42DE"/>
    <w:rsid w:val="00424F94"/>
    <w:rsid w:val="004C0014"/>
    <w:rsid w:val="004F2AB6"/>
    <w:rsid w:val="00572325"/>
    <w:rsid w:val="005D2C1D"/>
    <w:rsid w:val="005E3207"/>
    <w:rsid w:val="005F043C"/>
    <w:rsid w:val="006221B1"/>
    <w:rsid w:val="006F0A35"/>
    <w:rsid w:val="006F2386"/>
    <w:rsid w:val="007041A7"/>
    <w:rsid w:val="00736A59"/>
    <w:rsid w:val="00802FFC"/>
    <w:rsid w:val="00813A64"/>
    <w:rsid w:val="008B7844"/>
    <w:rsid w:val="008D4571"/>
    <w:rsid w:val="00957D10"/>
    <w:rsid w:val="009931F3"/>
    <w:rsid w:val="00A06510"/>
    <w:rsid w:val="00A06CFA"/>
    <w:rsid w:val="00A4537A"/>
    <w:rsid w:val="00AA4F79"/>
    <w:rsid w:val="00AA56C1"/>
    <w:rsid w:val="00AE0590"/>
    <w:rsid w:val="00AF7580"/>
    <w:rsid w:val="00B571BD"/>
    <w:rsid w:val="00C36B93"/>
    <w:rsid w:val="00C87DC0"/>
    <w:rsid w:val="00C95A8A"/>
    <w:rsid w:val="00DB592B"/>
    <w:rsid w:val="00DE3847"/>
    <w:rsid w:val="00E51922"/>
    <w:rsid w:val="00E54287"/>
    <w:rsid w:val="00F02AD0"/>
    <w:rsid w:val="00F16B46"/>
    <w:rsid w:val="00F346B1"/>
    <w:rsid w:val="00FD2924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D7D95"/>
  <w15:chartTrackingRefBased/>
  <w15:docId w15:val="{05005185-6F39-4BA9-93F1-4BAD3ABF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32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72325"/>
    <w:rPr>
      <w:color w:val="0000FF"/>
      <w:u w:val="single"/>
    </w:rPr>
  </w:style>
  <w:style w:type="paragraph" w:styleId="Paragraphedeliste">
    <w:name w:val="List Paragraph"/>
    <w:basedOn w:val="Normal"/>
    <w:rsid w:val="00572325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5723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2325"/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723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2325"/>
    <w:rPr>
      <w:rFonts w:ascii="Times New Roman" w:eastAsia="SimSu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F4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vdZ12ax7QyQ" TargetMode="External"/><Relationship Id="rId20" Type="http://schemas.openxmlformats.org/officeDocument/2006/relationships/hyperlink" Target="https://www.youtube.com/watch?v=pm6Zr3EqIh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d634f0-130e-4c08-940e-ff024979f39a">
      <Terms xmlns="http://schemas.microsoft.com/office/infopath/2007/PartnerControls"/>
    </lcf76f155ced4ddcb4097134ff3c332f>
    <TaxCatchAll xmlns="4e08b66e-d002-40d9-aff2-c4694e7366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70991E1816E4D8D07CA8E51FE6C2F" ma:contentTypeVersion="16" ma:contentTypeDescription="Crée un document." ma:contentTypeScope="" ma:versionID="e7dd15e154835d0e103968939b6f714d">
  <xsd:schema xmlns:xsd="http://www.w3.org/2001/XMLSchema" xmlns:xs="http://www.w3.org/2001/XMLSchema" xmlns:p="http://schemas.microsoft.com/office/2006/metadata/properties" xmlns:ns2="2bd634f0-130e-4c08-940e-ff024979f39a" xmlns:ns3="4e08b66e-d002-40d9-aff2-c4694e7366a0" targetNamespace="http://schemas.microsoft.com/office/2006/metadata/properties" ma:root="true" ma:fieldsID="e174053ffeb0705bfcbf433eac4e520d" ns2:_="" ns3:_="">
    <xsd:import namespace="2bd634f0-130e-4c08-940e-ff024979f39a"/>
    <xsd:import namespace="4e08b66e-d002-40d9-aff2-c4694e736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634f0-130e-4c08-940e-ff024979f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8b66e-d002-40d9-aff2-c4694e7366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c1cc60-d927-4eab-97f9-875834e7ff67}" ma:internalName="TaxCatchAll" ma:showField="CatchAllData" ma:web="4e08b66e-d002-40d9-aff2-c4694e736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8022D-F437-4DCD-A1F4-6F6B14CBE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0C872-380D-4DC0-821A-872D13D6274A}">
  <ds:schemaRefs>
    <ds:schemaRef ds:uri="http://schemas.microsoft.com/office/2006/metadata/properties"/>
    <ds:schemaRef ds:uri="http://schemas.microsoft.com/office/infopath/2007/PartnerControls"/>
    <ds:schemaRef ds:uri="36a7f3cb-0fdc-407e-a612-4aa371e94610"/>
    <ds:schemaRef ds:uri="1678f3d0-cfab-4483-b375-16dc85e65ed0"/>
  </ds:schemaRefs>
</ds:datastoreItem>
</file>

<file path=customXml/itemProps3.xml><?xml version="1.0" encoding="utf-8"?>
<ds:datastoreItem xmlns:ds="http://schemas.openxmlformats.org/officeDocument/2006/customXml" ds:itemID="{515711A7-88D1-49D9-BBAD-14953DF1BE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668</Words>
  <Characters>3676</Characters>
  <Application>Microsoft Office Word</Application>
  <DocSecurity>0</DocSecurity>
  <Lines>30</Lines>
  <Paragraphs>8</Paragraphs>
  <ScaleCrop>false</ScaleCrop>
  <Company>Association diocesaine de Bordeaux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pph PASTORALE SANTE</dc:creator>
  <cp:keywords/>
  <dc:description/>
  <cp:lastModifiedBy>pph PASTORALE SANTE</cp:lastModifiedBy>
  <cp:revision>45</cp:revision>
  <dcterms:created xsi:type="dcterms:W3CDTF">2022-02-28T14:57:00Z</dcterms:created>
  <dcterms:modified xsi:type="dcterms:W3CDTF">2022-12-05T15:56:00Z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0x01010082670991E1816E4D8D07CA8E51FE6C2F</vt:lpwstr>
  </property>
  <property fmtid="{D5CDD505-2E9C-101B-9397-08002B2CF9AE}" pid="3" name="MediaServiceImageTags">
    <vt:lpwstr/>
  </property>
</Properties>
</file>