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24AD" w14:textId="5485F7C9" w:rsidR="00A83A76" w:rsidRPr="00E60073" w:rsidRDefault="004C0144" w:rsidP="00A83A76">
      <w:pPr>
        <w:jc w:val="center"/>
        <w:rPr>
          <w:rFonts w:cstheme="minorHAnsi"/>
          <w:b/>
          <w:bCs/>
        </w:rPr>
      </w:pPr>
      <w:r w:rsidRPr="00E60073">
        <w:rPr>
          <w:rFonts w:cstheme="minorHAnsi"/>
          <w:b/>
          <w:bCs/>
        </w:rPr>
        <w:t>FECONDITE</w:t>
      </w:r>
    </w:p>
    <w:p w14:paraId="17A06F1C" w14:textId="6E91DBC3" w:rsidR="00E60073" w:rsidRPr="00E60073" w:rsidRDefault="00E60073" w:rsidP="00E60073">
      <w:pPr>
        <w:jc w:val="center"/>
        <w:rPr>
          <w:rFonts w:cstheme="minorHAnsi"/>
          <w:b/>
          <w:bCs/>
          <w:u w:val="single"/>
        </w:rPr>
      </w:pPr>
      <w:r w:rsidRPr="00E60073">
        <w:rPr>
          <w:rFonts w:cstheme="minorHAnsi"/>
          <w:b/>
          <w:bCs/>
          <w:u w:val="single"/>
        </w:rPr>
        <w:t xml:space="preserve">Echange des consentements dans le rituel du mariage </w:t>
      </w:r>
    </w:p>
    <w:p w14:paraId="00D342FE" w14:textId="77777777" w:rsidR="00E60073" w:rsidRPr="00E60073" w:rsidRDefault="00E60073" w:rsidP="00E60073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E60073">
        <w:rPr>
          <w:rFonts w:asciiTheme="minorHAnsi" w:hAnsiTheme="minorHAnsi" w:cstheme="minorHAnsi"/>
          <w:color w:val="000000"/>
        </w:rPr>
        <w:t>P, veux-tu être ma femme ?</w:t>
      </w:r>
    </w:p>
    <w:p w14:paraId="43BDB821" w14:textId="77777777" w:rsidR="00E60073" w:rsidRPr="00E60073" w:rsidRDefault="00E60073" w:rsidP="00E60073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E60073">
        <w:rPr>
          <w:rFonts w:asciiTheme="minorHAnsi" w:hAnsiTheme="minorHAnsi" w:cstheme="minorHAnsi"/>
          <w:color w:val="000000"/>
        </w:rPr>
        <w:t>La future épouse : Oui, je veux être ta femme.</w:t>
      </w:r>
    </w:p>
    <w:p w14:paraId="604DAA1F" w14:textId="77777777" w:rsidR="00E60073" w:rsidRPr="00E60073" w:rsidRDefault="00E60073" w:rsidP="00E60073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E60073">
        <w:rPr>
          <w:rFonts w:asciiTheme="minorHAnsi" w:hAnsiTheme="minorHAnsi" w:cstheme="minorHAnsi"/>
          <w:color w:val="000000"/>
        </w:rPr>
        <w:t>Et toi AM., veux-tu être mon mari ?</w:t>
      </w:r>
    </w:p>
    <w:p w14:paraId="1E844E4A" w14:textId="77777777" w:rsidR="00E60073" w:rsidRPr="00E60073" w:rsidRDefault="00E60073" w:rsidP="00E60073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E60073">
        <w:rPr>
          <w:rFonts w:asciiTheme="minorHAnsi" w:hAnsiTheme="minorHAnsi" w:cstheme="minorHAnsi"/>
          <w:color w:val="000000"/>
        </w:rPr>
        <w:t>Le futur époux : Oui, je veux être ton mari.</w:t>
      </w:r>
    </w:p>
    <w:p w14:paraId="54BC3D5B" w14:textId="77777777" w:rsidR="00E60073" w:rsidRPr="00E60073" w:rsidRDefault="00E60073" w:rsidP="00E60073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E60073">
        <w:rPr>
          <w:rFonts w:asciiTheme="minorHAnsi" w:hAnsiTheme="minorHAnsi" w:cstheme="minorHAnsi"/>
          <w:color w:val="000000"/>
        </w:rPr>
        <w:t>La future épouse : Je te reçois comme époux et je me donne à toi.</w:t>
      </w:r>
    </w:p>
    <w:p w14:paraId="548AA90B" w14:textId="77777777" w:rsidR="00E60073" w:rsidRPr="00E60073" w:rsidRDefault="00E60073" w:rsidP="00E60073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E60073">
        <w:rPr>
          <w:rFonts w:asciiTheme="minorHAnsi" w:hAnsiTheme="minorHAnsi" w:cstheme="minorHAnsi"/>
          <w:color w:val="000000"/>
        </w:rPr>
        <w:t>Le futur époux : Je te reçois comme épouse et je me donne à toi.</w:t>
      </w:r>
    </w:p>
    <w:p w14:paraId="4204C00B" w14:textId="751E8BBD" w:rsidR="00E60073" w:rsidRPr="00E60073" w:rsidRDefault="00E60073" w:rsidP="00E60073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E60073">
        <w:rPr>
          <w:rFonts w:asciiTheme="minorHAnsi" w:hAnsiTheme="minorHAnsi" w:cstheme="minorHAnsi"/>
          <w:color w:val="000000"/>
        </w:rPr>
        <w:t>Ensemble : Pour nous aimer fidèlement, dans le bonheur et dans les épreuves, et nous soutenir l'un l'autre, tout au long de notre vie.</w:t>
      </w:r>
    </w:p>
    <w:p w14:paraId="0D1B8693" w14:textId="5DC9806B" w:rsidR="00E60073" w:rsidRPr="004E0954" w:rsidRDefault="00E60073" w:rsidP="00E60073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 w:rsidRPr="00E60073">
        <w:rPr>
          <w:rFonts w:asciiTheme="minorHAnsi" w:hAnsiTheme="minorHAnsi" w:cstheme="minorHAnsi"/>
          <w:color w:val="000000"/>
        </w:rPr>
        <w:t>E</w:t>
      </w:r>
      <w:r w:rsidRPr="004E0954">
        <w:rPr>
          <w:rFonts w:asciiTheme="minorHAnsi" w:hAnsiTheme="minorHAnsi" w:cstheme="minorHAnsi"/>
          <w:color w:val="000000"/>
        </w:rPr>
        <w:t>tes-vous prêts à accueillir les enfants que Dieu vous donne et à les éduquer selon l’Evangile du Christ, dans la Foi de l’Eglise ?</w:t>
      </w:r>
    </w:p>
    <w:p w14:paraId="3755F7A8" w14:textId="0A85513D" w:rsidR="00E60073" w:rsidRPr="00E60073" w:rsidRDefault="00D37A7C" w:rsidP="00E60073">
      <w:pPr>
        <w:pStyle w:val="NormalWeb"/>
        <w:numPr>
          <w:ilvl w:val="0"/>
          <w:numId w:val="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</w:t>
      </w:r>
      <w:r w:rsidR="00E60073" w:rsidRPr="004E0954">
        <w:rPr>
          <w:rFonts w:asciiTheme="minorHAnsi" w:hAnsiTheme="minorHAnsi" w:cstheme="minorHAnsi"/>
          <w:color w:val="000000"/>
        </w:rPr>
        <w:t>tes-vous disposés à assumer ensemble votre mission de chrétiens dans le monde et dans l’Eglise ?</w:t>
      </w:r>
    </w:p>
    <w:p w14:paraId="34AD5484" w14:textId="01D45AAA" w:rsidR="00E60073" w:rsidRDefault="00E60073" w:rsidP="00E60073">
      <w:pPr>
        <w:pStyle w:val="NormalWeb"/>
        <w:ind w:left="1080"/>
        <w:rPr>
          <w:rFonts w:asciiTheme="minorHAnsi" w:hAnsiTheme="minorHAnsi" w:cstheme="minorHAnsi"/>
          <w:color w:val="000000"/>
        </w:rPr>
      </w:pPr>
      <w:r w:rsidRPr="004E0954">
        <w:rPr>
          <w:rFonts w:asciiTheme="minorHAnsi" w:hAnsiTheme="minorHAnsi" w:cstheme="minorHAnsi"/>
          <w:color w:val="000000"/>
          <w:u w:val="single"/>
        </w:rPr>
        <w:t>Prière des époux n°2</w:t>
      </w:r>
      <w:r w:rsidRPr="004E0954">
        <w:rPr>
          <w:rFonts w:asciiTheme="minorHAnsi" w:hAnsiTheme="minorHAnsi" w:cstheme="minorHAnsi"/>
          <w:color w:val="000000"/>
        </w:rPr>
        <w:t xml:space="preserve"> : « Donne-nous la joie d’accueillir des enfants. </w:t>
      </w:r>
      <w:r w:rsidRPr="004E0954">
        <w:rPr>
          <w:rFonts w:asciiTheme="minorHAnsi" w:hAnsiTheme="minorHAnsi" w:cstheme="minorHAnsi"/>
          <w:b/>
          <w:bCs/>
          <w:color w:val="000000"/>
        </w:rPr>
        <w:t>Ouvre nos cœurs aux autres</w:t>
      </w:r>
      <w:r w:rsidRPr="004E0954">
        <w:rPr>
          <w:rFonts w:asciiTheme="minorHAnsi" w:hAnsiTheme="minorHAnsi" w:cstheme="minorHAnsi"/>
          <w:color w:val="000000"/>
        </w:rPr>
        <w:t xml:space="preserve"> ».</w:t>
      </w:r>
    </w:p>
    <w:p w14:paraId="142B592F" w14:textId="7B7BF69D" w:rsidR="00551D0A" w:rsidRDefault="00551D0A" w:rsidP="00551D0A">
      <w:pPr>
        <w:shd w:val="clear" w:color="auto" w:fill="FFFFFF"/>
        <w:spacing w:line="224" w:lineRule="atLeast"/>
        <w:ind w:left="709" w:hanging="567"/>
        <w:contextualSpacing/>
        <w:rPr>
          <w:rFonts w:cstheme="minorHAnsi"/>
          <w:color w:val="000000"/>
        </w:rPr>
      </w:pPr>
      <w:r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 xml:space="preserve">                  </w:t>
      </w:r>
      <w:r w:rsidRPr="00551991">
        <w:rPr>
          <w:rFonts w:eastAsia="Times New Roman" w:cstheme="minorHAnsi"/>
          <w:color w:val="000000"/>
          <w:kern w:val="0"/>
          <w:u w:val="single"/>
          <w:lang w:eastAsia="fr-FR"/>
          <w14:ligatures w14:val="none"/>
        </w:rPr>
        <w:t>Bénédiction nuptiale</w:t>
      </w:r>
      <w:r w:rsidRPr="00551991">
        <w:rPr>
          <w:rFonts w:eastAsia="Times New Roman" w:cstheme="minorHAnsi"/>
          <w:color w:val="000000"/>
          <w:kern w:val="0"/>
          <w:lang w:eastAsia="fr-FR"/>
          <w14:ligatures w14:val="none"/>
        </w:rPr>
        <w:t> : « </w:t>
      </w:r>
      <w:r w:rsidRPr="00551991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Que des enfants viennent embellir leur foyer, et que l’Eglise en soit enrichie</w:t>
      </w:r>
      <w:r w:rsidRPr="00551991">
        <w:rPr>
          <w:rFonts w:eastAsia="Times New Roman" w:cstheme="minorHAnsi"/>
          <w:color w:val="000000"/>
          <w:kern w:val="0"/>
          <w:lang w:eastAsia="fr-FR"/>
          <w14:ligatures w14:val="none"/>
        </w:rPr>
        <w:t> ».</w:t>
      </w:r>
    </w:p>
    <w:p w14:paraId="5A472C4B" w14:textId="709F2E17" w:rsidR="007547A1" w:rsidRDefault="007547A1" w:rsidP="00E60073">
      <w:pPr>
        <w:pStyle w:val="NormalWeb"/>
        <w:ind w:left="1080"/>
        <w:rPr>
          <w:rFonts w:cstheme="minorHAnsi"/>
          <w:color w:val="000000"/>
        </w:rPr>
      </w:pPr>
      <w:r w:rsidRPr="00551D0A">
        <w:rPr>
          <w:rFonts w:cstheme="minorHAnsi"/>
          <w:color w:val="000000"/>
          <w:u w:val="single"/>
        </w:rPr>
        <w:t>Dans la Bible</w:t>
      </w:r>
      <w:r w:rsidRPr="00A3437B">
        <w:rPr>
          <w:rFonts w:cstheme="minorHAnsi"/>
          <w:b/>
          <w:bCs/>
          <w:color w:val="000000"/>
        </w:rPr>
        <w:t xml:space="preserve"> : Et Dieu bénit cet amour et dit: « Soyez féconds, multipliez vous, remplissez la terre </w:t>
      </w:r>
      <w:r w:rsidRPr="0014417F">
        <w:rPr>
          <w:rFonts w:cstheme="minorHAnsi"/>
          <w:color w:val="000000"/>
        </w:rPr>
        <w:t>».</w:t>
      </w:r>
      <w:r w:rsidR="0014417F" w:rsidRPr="0014417F">
        <w:rPr>
          <w:rFonts w:cstheme="minorHAnsi"/>
          <w:color w:val="000000"/>
        </w:rPr>
        <w:t xml:space="preserve"> Genèse 1:28</w:t>
      </w:r>
    </w:p>
    <w:p w14:paraId="22F6A3A4" w14:textId="77777777" w:rsidR="00734946" w:rsidRPr="00E60073" w:rsidRDefault="00734946" w:rsidP="00E60073">
      <w:pPr>
        <w:pStyle w:val="NormalWeb"/>
        <w:ind w:left="1080"/>
        <w:rPr>
          <w:rFonts w:asciiTheme="minorHAnsi" w:hAnsiTheme="minorHAnsi" w:cstheme="minorHAnsi"/>
          <w:color w:val="000000"/>
        </w:rPr>
      </w:pPr>
    </w:p>
    <w:p w14:paraId="2369AA8C" w14:textId="500E884B" w:rsidR="00A83A76" w:rsidRPr="00E60073" w:rsidRDefault="00A83A76">
      <w:pPr>
        <w:rPr>
          <w:rFonts w:cstheme="minorHAnsi"/>
          <w:b/>
          <w:bCs/>
        </w:rPr>
      </w:pPr>
      <w:r w:rsidRPr="00E60073">
        <w:rPr>
          <w:rFonts w:cstheme="minorHAnsi"/>
          <w:b/>
          <w:bCs/>
        </w:rPr>
        <w:t>Evangile de Jésus-Christ selon St matthieu 5, 13-16</w:t>
      </w:r>
    </w:p>
    <w:p w14:paraId="7A41468A" w14:textId="406FFDD5" w:rsidR="00A83A76" w:rsidRDefault="00A83A76">
      <w:pPr>
        <w:rPr>
          <w:rFonts w:cstheme="minorHAnsi"/>
        </w:rPr>
      </w:pPr>
      <w:r w:rsidRPr="00E60073">
        <w:rPr>
          <w:rFonts w:cstheme="minorHAnsi"/>
        </w:rPr>
        <w:t>En ce temps-là, Jésus disait à ses disciples : « Vous êtes le sel de la terre. Mais si le sel devient fade, comment lui rendre de la saveur ? Il ne vaut plus rien : on le jette dehors et il est piétiné par les gens.</w:t>
      </w:r>
      <w:r w:rsidRPr="00E60073">
        <w:rPr>
          <w:rFonts w:cstheme="minorHAnsi"/>
        </w:rPr>
        <w:br/>
        <w:t>Vous êtes la lumière du monde. Une ville située sur une montagne ne peut être cachée. Et l’on n’allume pas une lampe pour la mettre sous le boisseau ; on la met sur le lampadaire, et elle brille pour tous ceux qui sont dans la maison. De même, que votre lumière brille devant les hommes : alors, voyant ce que vous faites de bien, ils rendront gloire à votre Père qui est aux cieux. »</w:t>
      </w:r>
    </w:p>
    <w:p w14:paraId="78C14825" w14:textId="77777777" w:rsidR="00551D0A" w:rsidRDefault="00551D0A">
      <w:pPr>
        <w:rPr>
          <w:rFonts w:cstheme="minorHAnsi"/>
        </w:rPr>
      </w:pPr>
    </w:p>
    <w:p w14:paraId="1ACB2CC1" w14:textId="58472EA5" w:rsidR="00551D0A" w:rsidRPr="00551D0A" w:rsidRDefault="00551D0A" w:rsidP="00551D0A">
      <w:pPr>
        <w:pStyle w:val="NormalWeb"/>
        <w:rPr>
          <w:rFonts w:asciiTheme="minorHAnsi" w:hAnsiTheme="minorHAnsi" w:cstheme="minorHAnsi"/>
          <w:color w:val="000000"/>
        </w:rPr>
      </w:pPr>
      <w:r w:rsidRPr="00551D0A">
        <w:rPr>
          <w:rFonts w:asciiTheme="minorHAnsi" w:hAnsiTheme="minorHAnsi" w:cstheme="minorHAnsi"/>
          <w:color w:val="000000"/>
        </w:rPr>
        <w:t>Deux dimensions</w:t>
      </w:r>
      <w:r w:rsidRPr="00EF33B1">
        <w:rPr>
          <w:rFonts w:asciiTheme="minorHAnsi" w:hAnsiTheme="minorHAnsi" w:cstheme="minorHAnsi"/>
          <w:color w:val="000000"/>
        </w:rPr>
        <w:t xml:space="preserve"> du pilier de la fécondité</w:t>
      </w:r>
      <w:r>
        <w:rPr>
          <w:rFonts w:asciiTheme="minorHAnsi" w:hAnsiTheme="minorHAnsi" w:cstheme="minorHAnsi"/>
          <w:color w:val="000000"/>
        </w:rPr>
        <w:t xml:space="preserve"> : </w:t>
      </w:r>
      <w:r w:rsidRPr="00551D0A">
        <w:rPr>
          <w:rFonts w:asciiTheme="minorHAnsi" w:hAnsiTheme="minorHAnsi" w:cstheme="minorHAnsi"/>
          <w:b/>
          <w:bCs/>
          <w:color w:val="000000"/>
        </w:rPr>
        <w:t>donner la vie</w:t>
      </w:r>
      <w:r w:rsidRPr="00551D0A">
        <w:rPr>
          <w:rFonts w:asciiTheme="minorHAnsi" w:hAnsiTheme="minorHAnsi" w:cstheme="minorHAnsi"/>
          <w:color w:val="000000"/>
        </w:rPr>
        <w:t xml:space="preserve"> et porter du fruit (</w:t>
      </w:r>
      <w:r w:rsidRPr="00551D0A">
        <w:rPr>
          <w:rFonts w:asciiTheme="minorHAnsi" w:hAnsiTheme="minorHAnsi" w:cstheme="minorHAnsi"/>
          <w:b/>
          <w:bCs/>
          <w:color w:val="000000"/>
        </w:rPr>
        <w:t>fécondité du cœur</w:t>
      </w:r>
      <w:r>
        <w:rPr>
          <w:rFonts w:asciiTheme="minorHAnsi" w:hAnsiTheme="minorHAnsi" w:cstheme="minorHAnsi"/>
          <w:b/>
          <w:bCs/>
          <w:color w:val="000000"/>
        </w:rPr>
        <w:t>,</w:t>
      </w:r>
      <w:r w:rsidRPr="00551D0A">
        <w:rPr>
          <w:rFonts w:cstheme="minorHAnsi"/>
          <w:color w:val="000000"/>
        </w:rPr>
        <w:t xml:space="preserve"> </w:t>
      </w:r>
      <w:r w:rsidRPr="00B11213">
        <w:rPr>
          <w:rFonts w:cstheme="minorHAnsi"/>
          <w:color w:val="000000"/>
        </w:rPr>
        <w:t>sociale, spirituelle, relationnelle, dans la générosité et l'attention aux autre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51D0A">
        <w:rPr>
          <w:rFonts w:asciiTheme="minorHAnsi" w:hAnsiTheme="minorHAnsi" w:cstheme="minorHAnsi"/>
          <w:color w:val="000000"/>
        </w:rPr>
        <w:t>).</w:t>
      </w:r>
    </w:p>
    <w:p w14:paraId="6B64F300" w14:textId="77777777" w:rsidR="00551D0A" w:rsidRPr="00E60073" w:rsidRDefault="00551D0A">
      <w:pPr>
        <w:rPr>
          <w:rFonts w:cstheme="minorHAnsi"/>
        </w:rPr>
      </w:pPr>
    </w:p>
    <w:p w14:paraId="07BA950B" w14:textId="537E1548" w:rsidR="00551D0A" w:rsidRDefault="00551D0A" w:rsidP="0043215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FECONDITE SPIRITUELLE</w:t>
      </w:r>
    </w:p>
    <w:p w14:paraId="78CA1E7A" w14:textId="7F80B55C" w:rsidR="00814332" w:rsidRDefault="00432159" w:rsidP="0043215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A83A76" w:rsidRPr="00E60073">
        <w:rPr>
          <w:rFonts w:asciiTheme="minorHAnsi" w:hAnsiTheme="minorHAnsi" w:cstheme="minorHAnsi"/>
          <w:color w:val="000000"/>
        </w:rPr>
        <w:t xml:space="preserve">Pour moi, qu’est-ce qu’un couple qui apporte au conjoint et aux autres du sel à la vie ? Qu’est-ce qu’un couple qui rayonne ? </w:t>
      </w:r>
    </w:p>
    <w:p w14:paraId="629A2436" w14:textId="59B7BC92" w:rsidR="00A83A76" w:rsidRPr="00E60073" w:rsidRDefault="00432159" w:rsidP="0043215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A83A76" w:rsidRPr="00E60073">
        <w:rPr>
          <w:rFonts w:asciiTheme="minorHAnsi" w:hAnsiTheme="minorHAnsi" w:cstheme="minorHAnsi"/>
          <w:color w:val="000000"/>
        </w:rPr>
        <w:t xml:space="preserve">Comment pourrions-nous l’être nous-mêmes de plus en plus ? </w:t>
      </w:r>
    </w:p>
    <w:p w14:paraId="21F78138" w14:textId="57022634" w:rsidR="00A83A76" w:rsidRPr="00E60073" w:rsidRDefault="00432159" w:rsidP="0043215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A83A76" w:rsidRPr="00E60073">
        <w:rPr>
          <w:rFonts w:asciiTheme="minorHAnsi" w:hAnsiTheme="minorHAnsi" w:cstheme="minorHAnsi"/>
          <w:color w:val="000000"/>
        </w:rPr>
        <w:t xml:space="preserve">Quelles autres fécondités, hormis celle d’avoir des enfants pouvons-nous avoir ? </w:t>
      </w:r>
    </w:p>
    <w:p w14:paraId="6E41A759" w14:textId="08808B62" w:rsidR="00A83A76" w:rsidRPr="00432159" w:rsidRDefault="00432159" w:rsidP="00432159">
      <w:pPr>
        <w:pStyle w:val="NormalWeb"/>
        <w:autoSpaceDE w:val="0"/>
        <w:autoSpaceDN w:val="0"/>
        <w:adjustRightInd w:val="0"/>
        <w:spacing w:after="0"/>
        <w:rPr>
          <w:rFonts w:ascii="Tms Rmn" w:eastAsia="Calibri" w:hAnsi="Tms Rmn" w:cs="Tms Rmn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A83A76" w:rsidRPr="00432159">
        <w:rPr>
          <w:rFonts w:asciiTheme="minorHAnsi" w:hAnsiTheme="minorHAnsi" w:cstheme="minorHAnsi"/>
          <w:color w:val="000000"/>
        </w:rPr>
        <w:t xml:space="preserve">Apporter un « plus autour de nous et dans la société, est-ce important pour nous ? </w:t>
      </w:r>
      <w:r w:rsidR="000A15C1" w:rsidRPr="00432159">
        <w:rPr>
          <w:rFonts w:cstheme="minorHAnsi"/>
          <w:color w:val="000000"/>
        </w:rPr>
        <w:t xml:space="preserve">          </w:t>
      </w:r>
      <w:r w:rsidR="00A83A76" w:rsidRPr="00432159">
        <w:rPr>
          <w:rFonts w:asciiTheme="minorHAnsi" w:hAnsiTheme="minorHAnsi" w:cstheme="minorHAnsi"/>
          <w:color w:val="000000"/>
        </w:rPr>
        <w:t xml:space="preserve">Quel témoignage de notre couple voudrions-nous donner ; accueil, ouverture aux autres, joie, équilibre… ? </w:t>
      </w:r>
      <w:r w:rsidR="000A15C1" w:rsidRPr="00432159">
        <w:rPr>
          <w:rFonts w:ascii="Tms Rmn" w:eastAsia="Calibri" w:hAnsi="Tms Rmn" w:cs="Tms Rmn"/>
          <w:color w:val="000000"/>
        </w:rPr>
        <w:t>Qu’aimerions-nous transmettre aux personnes que l’on côtoie?</w:t>
      </w:r>
    </w:p>
    <w:p w14:paraId="67BDEB81" w14:textId="466FF70F" w:rsidR="00A83A76" w:rsidRPr="00E60073" w:rsidRDefault="00432159" w:rsidP="00432159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A83A76" w:rsidRPr="00E60073">
        <w:rPr>
          <w:rFonts w:asciiTheme="minorHAnsi" w:hAnsiTheme="minorHAnsi" w:cstheme="minorHAnsi"/>
          <w:color w:val="000000"/>
        </w:rPr>
        <w:t xml:space="preserve">Sommes-nous déjà engagés dans des œuvres au service des autres ? </w:t>
      </w:r>
    </w:p>
    <w:p w14:paraId="59F1D5BB" w14:textId="4DDBB5D0" w:rsidR="00D37A7C" w:rsidRPr="00E60073" w:rsidRDefault="00432159" w:rsidP="00814332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A83A76" w:rsidRPr="00E60073">
        <w:rPr>
          <w:rFonts w:asciiTheme="minorHAnsi" w:hAnsiTheme="minorHAnsi" w:cstheme="minorHAnsi"/>
          <w:color w:val="000000"/>
        </w:rPr>
        <w:t>Quels pourraient être les attentes de la société sur notre couple ? Les attentes de l’Eglise (vie de foi, paroisse…) ?</w:t>
      </w:r>
    </w:p>
    <w:p w14:paraId="2DFDE7BD" w14:textId="5B96FAF1" w:rsidR="004C0144" w:rsidRDefault="004C0144" w:rsidP="004C0144">
      <w:pPr>
        <w:pStyle w:val="NormalWeb"/>
        <w:rPr>
          <w:rFonts w:asciiTheme="minorHAnsi" w:hAnsiTheme="minorHAnsi" w:cstheme="minorHAnsi"/>
          <w:color w:val="000000"/>
        </w:rPr>
      </w:pPr>
      <w:r w:rsidRPr="00E60073">
        <w:rPr>
          <w:rFonts w:asciiTheme="minorHAnsi" w:hAnsiTheme="minorHAnsi" w:cstheme="minorHAnsi"/>
          <w:color w:val="000000"/>
        </w:rPr>
        <w:t xml:space="preserve">ENFANTS </w:t>
      </w:r>
    </w:p>
    <w:p w14:paraId="12376C9F" w14:textId="77777777" w:rsidR="00432159" w:rsidRDefault="00432159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 xml:space="preserve">*Avons-nous le désir d’avoir </w:t>
      </w:r>
      <w:r w:rsidRPr="0043215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(d’autres) </w:t>
      </w: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enfants ? Avons-nous l’intention d’attendre pour en avoir ?</w:t>
      </w:r>
    </w:p>
    <w:p w14:paraId="2C3ACC00" w14:textId="77777777" w:rsidR="00E0454A" w:rsidRPr="00432159" w:rsidRDefault="00E0454A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</w:p>
    <w:p w14:paraId="734ECC14" w14:textId="77777777" w:rsidR="00432159" w:rsidRDefault="00432159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*Qu’inspire pour nous le mot « enfant », « bébé » ? Quels sont nos désirs et nos craintes ?</w:t>
      </w:r>
    </w:p>
    <w:p w14:paraId="28B545C0" w14:textId="77777777" w:rsidR="00E0454A" w:rsidRPr="00432159" w:rsidRDefault="00E0454A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</w:p>
    <w:p w14:paraId="30F80913" w14:textId="77777777" w:rsidR="00432159" w:rsidRDefault="00432159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*Comment garder une vie de couple avec l’arrivée d’un enfant ?</w:t>
      </w:r>
    </w:p>
    <w:p w14:paraId="6BF82456" w14:textId="77777777" w:rsidR="00E0454A" w:rsidRPr="00432159" w:rsidRDefault="00E0454A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</w:p>
    <w:p w14:paraId="2008C541" w14:textId="77777777" w:rsidR="00432159" w:rsidRDefault="00432159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*Qu’aimerais-je apporter à nos enfants ? Quel père, quelle mère rêves-tu d'être ?</w:t>
      </w:r>
    </w:p>
    <w:p w14:paraId="1CB443CA" w14:textId="77777777" w:rsidR="00E0454A" w:rsidRPr="00432159" w:rsidRDefault="00E0454A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</w:p>
    <w:p w14:paraId="5C17A53D" w14:textId="77777777" w:rsidR="00E0454A" w:rsidRDefault="00432159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* Qu’aimerais-je transmettre à nos enfants ?</w:t>
      </w:r>
      <w:r w:rsidRPr="0043215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Que voulons-nous d'essentiel pour nos enfants ?</w:t>
      </w:r>
    </w:p>
    <w:p w14:paraId="772C15FF" w14:textId="7154C508" w:rsidR="00E0454A" w:rsidRDefault="00432159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 xml:space="preserve"> </w:t>
      </w:r>
    </w:p>
    <w:p w14:paraId="0B841280" w14:textId="4A9953AE" w:rsidR="00432159" w:rsidRDefault="00432159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*Que retenons-nous d'important dans l'éducation reçue de nos parents ?</w:t>
      </w:r>
    </w:p>
    <w:p w14:paraId="13DAA7C7" w14:textId="77777777" w:rsidR="00E0454A" w:rsidRPr="00432159" w:rsidRDefault="00E0454A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</w:p>
    <w:p w14:paraId="64C681B4" w14:textId="77777777" w:rsidR="00432159" w:rsidRDefault="00432159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*Quels sont les points d’éducation auxquels je tiens ?</w:t>
      </w:r>
    </w:p>
    <w:p w14:paraId="699461BB" w14:textId="77777777" w:rsidR="00E0454A" w:rsidRPr="00432159" w:rsidRDefault="00E0454A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</w:p>
    <w:p w14:paraId="2E6AC1FD" w14:textId="77777777" w:rsidR="00432159" w:rsidRPr="00432159" w:rsidRDefault="00432159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*</w:t>
      </w:r>
      <w:r w:rsidRPr="0043215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Comment vais-je leur transmettre la foi et les valeurs de vie qui vont avec ?</w:t>
      </w:r>
    </w:p>
    <w:p w14:paraId="50A0DA74" w14:textId="7C763CD7" w:rsidR="00432159" w:rsidRDefault="00432159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Est-ce que je demande(rai) le baptême pour nos enfants ?</w:t>
      </w:r>
    </w:p>
    <w:p w14:paraId="75425BAF" w14:textId="77777777" w:rsidR="00E0454A" w:rsidRPr="00432159" w:rsidRDefault="00E0454A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</w:p>
    <w:p w14:paraId="2A3804CF" w14:textId="67C56629" w:rsidR="00432159" w:rsidRPr="00432159" w:rsidRDefault="00432159" w:rsidP="00432159">
      <w:pPr>
        <w:autoSpaceDE w:val="0"/>
        <w:autoSpaceDN w:val="0"/>
        <w:adjustRightInd w:val="0"/>
        <w:spacing w:after="0" w:line="240" w:lineRule="auto"/>
        <w:rPr>
          <w:rFonts w:ascii="Tms Rmn" w:eastAsia="Calibri" w:hAnsi="Tms Rmn" w:cs="Tms Rmn"/>
          <w:color w:val="000000"/>
          <w:kern w:val="0"/>
          <w14:ligatures w14:val="none"/>
        </w:rPr>
      </w:pPr>
      <w:r w:rsidRPr="00432159">
        <w:rPr>
          <w:rFonts w:ascii="Tms Rmn" w:eastAsia="Calibri" w:hAnsi="Tms Rmn" w:cs="Tms Rmn"/>
          <w:color w:val="000000"/>
          <w:kern w:val="0"/>
          <w:sz w:val="22"/>
          <w:szCs w:val="22"/>
          <w14:ligatures w14:val="none"/>
        </w:rPr>
        <w:t>*</w:t>
      </w: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Comment envisageons-nous la régulation des naissances ?</w:t>
      </w:r>
      <w:r w:rsidRPr="00432159">
        <w:rPr>
          <w:rFonts w:ascii="Tms Rmn" w:eastAsia="Calibri" w:hAnsi="Tms Rmn" w:cs="Tms Rmn"/>
          <w:color w:val="000000"/>
          <w:kern w:val="0"/>
          <w:sz w:val="22"/>
          <w:szCs w:val="22"/>
          <w14:ligatures w14:val="none"/>
        </w:rPr>
        <w:t xml:space="preserve"> Faire le choix d’une contraception ou non, se fait à deux. </w:t>
      </w: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Avons-nous pris le temps d’en parler, de nous informer sérieusement sur chacune des méthodes ? Et sur la parole de l’Eglise en ce domaine ?</w:t>
      </w:r>
      <w:r w:rsidR="00E0454A">
        <w:rPr>
          <w:rFonts w:ascii="Tms Rmn" w:eastAsia="Calibri" w:hAnsi="Tms Rmn" w:cs="Tms Rmn"/>
          <w:color w:val="000000"/>
          <w:kern w:val="0"/>
          <w14:ligatures w14:val="none"/>
        </w:rPr>
        <w:t xml:space="preserve"> </w:t>
      </w:r>
      <w:r w:rsidRPr="00432159">
        <w:rPr>
          <w:rFonts w:ascii="Tms Rmn" w:eastAsia="Calibri" w:hAnsi="Tms Rmn" w:cs="Tms Rmn"/>
          <w:color w:val="000000"/>
          <w:kern w:val="0"/>
          <w14:ligatures w14:val="none"/>
        </w:rPr>
        <w:t>Avons-nous entendu parler des méthodes d’auto-observation de régulation des naissances ?</w:t>
      </w:r>
    </w:p>
    <w:p w14:paraId="421D4E51" w14:textId="77777777" w:rsidR="00432159" w:rsidRPr="00432159" w:rsidRDefault="00432159" w:rsidP="00432159">
      <w:pPr>
        <w:autoSpaceDE w:val="0"/>
        <w:autoSpaceDN w:val="0"/>
        <w:adjustRightInd w:val="0"/>
        <w:spacing w:after="0" w:line="240" w:lineRule="auto"/>
        <w:ind w:left="720"/>
        <w:rPr>
          <w:rFonts w:ascii="Tms Rmn" w:eastAsia="Calibri" w:hAnsi="Tms Rmn" w:cs="Tms Rmn"/>
          <w:color w:val="000000"/>
          <w:kern w:val="0"/>
          <w14:ligatures w14:val="none"/>
        </w:rPr>
      </w:pPr>
    </w:p>
    <w:p w14:paraId="1FC0128D" w14:textId="77777777" w:rsidR="00432159" w:rsidRDefault="00432159" w:rsidP="00A83A76">
      <w:pPr>
        <w:jc w:val="center"/>
        <w:rPr>
          <w:rFonts w:cstheme="minorHAnsi"/>
        </w:rPr>
      </w:pPr>
    </w:p>
    <w:p w14:paraId="265ABB2F" w14:textId="77777777" w:rsidR="00432159" w:rsidRDefault="00432159" w:rsidP="00A83A76">
      <w:pPr>
        <w:jc w:val="center"/>
        <w:rPr>
          <w:rFonts w:cstheme="minorHAnsi"/>
        </w:rPr>
      </w:pPr>
    </w:p>
    <w:sectPr w:rsidR="0043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52B"/>
    <w:multiLevelType w:val="hybridMultilevel"/>
    <w:tmpl w:val="1FD0F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71A3"/>
    <w:multiLevelType w:val="hybridMultilevel"/>
    <w:tmpl w:val="8D42A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9008B"/>
    <w:multiLevelType w:val="hybridMultilevel"/>
    <w:tmpl w:val="270C64E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72873"/>
    <w:multiLevelType w:val="hybridMultilevel"/>
    <w:tmpl w:val="C09A55C0"/>
    <w:lvl w:ilvl="0" w:tplc="852EB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44163"/>
    <w:multiLevelType w:val="hybridMultilevel"/>
    <w:tmpl w:val="4DA8BAC6"/>
    <w:lvl w:ilvl="0" w:tplc="460833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551097">
    <w:abstractNumId w:val="1"/>
  </w:num>
  <w:num w:numId="2" w16cid:durableId="1876963122">
    <w:abstractNumId w:val="3"/>
  </w:num>
  <w:num w:numId="3" w16cid:durableId="628510621">
    <w:abstractNumId w:val="0"/>
  </w:num>
  <w:num w:numId="4" w16cid:durableId="1496994772">
    <w:abstractNumId w:val="4"/>
  </w:num>
  <w:num w:numId="5" w16cid:durableId="1992832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2C"/>
    <w:rsid w:val="000A0B6D"/>
    <w:rsid w:val="000A15C1"/>
    <w:rsid w:val="0014417F"/>
    <w:rsid w:val="0026739D"/>
    <w:rsid w:val="002923DE"/>
    <w:rsid w:val="00432159"/>
    <w:rsid w:val="004C0144"/>
    <w:rsid w:val="00551D0A"/>
    <w:rsid w:val="0057162C"/>
    <w:rsid w:val="006D363D"/>
    <w:rsid w:val="00734946"/>
    <w:rsid w:val="007547A1"/>
    <w:rsid w:val="00814332"/>
    <w:rsid w:val="0091560F"/>
    <w:rsid w:val="00A83A76"/>
    <w:rsid w:val="00AD57A3"/>
    <w:rsid w:val="00B7055A"/>
    <w:rsid w:val="00D37A7C"/>
    <w:rsid w:val="00E0454A"/>
    <w:rsid w:val="00E60073"/>
    <w:rsid w:val="00F0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F05A"/>
  <w15:chartTrackingRefBased/>
  <w15:docId w15:val="{40FAF24D-B8C0-4570-892B-A57EA746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1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1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1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162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162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16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16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16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16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16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16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162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162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162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7162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16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Priscille ARENTS</dc:creator>
  <cp:keywords/>
  <dc:description/>
  <cp:lastModifiedBy>Philippe CHAIX</cp:lastModifiedBy>
  <cp:revision>6</cp:revision>
  <dcterms:created xsi:type="dcterms:W3CDTF">2025-04-16T19:39:00Z</dcterms:created>
  <dcterms:modified xsi:type="dcterms:W3CDTF">2025-06-17T08:44:00Z</dcterms:modified>
</cp:coreProperties>
</file>